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8E2A" w14:textId="0CFDC429" w:rsidR="008B0F23" w:rsidRPr="00AA7E3E" w:rsidRDefault="008B0F23" w:rsidP="00F46ACF">
      <w:pPr>
        <w:jc w:val="center"/>
      </w:pPr>
    </w:p>
    <w:p w14:paraId="4549CC55" w14:textId="26CD6067" w:rsidR="008B0F23" w:rsidRPr="00F46ACF" w:rsidRDefault="008B0F23" w:rsidP="008B0F23">
      <w:pPr>
        <w:pStyle w:val="ConsPlusNormal"/>
        <w:jc w:val="center"/>
        <w:outlineLvl w:val="1"/>
        <w:rPr>
          <w:b/>
          <w:bCs/>
        </w:rPr>
      </w:pPr>
      <w:r w:rsidRPr="00F46ACF">
        <w:rPr>
          <w:b/>
          <w:bCs/>
        </w:rPr>
        <w:t>ПАСПОРТ МУНИЦИПАЛЬНОЙ ПРОГРАММЫ "ИНФОРМАЦИОННОЕ ОБЩЕСТВО</w:t>
      </w:r>
    </w:p>
    <w:p w14:paraId="3B30A202" w14:textId="23B05E15" w:rsidR="008B0F23" w:rsidRPr="00F46ACF" w:rsidRDefault="0044725B" w:rsidP="008B0F23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МУНИЦИПАЛЬНОГО</w:t>
      </w:r>
      <w:r w:rsidR="008B0F23" w:rsidRPr="00F46ACF">
        <w:rPr>
          <w:b/>
          <w:bCs/>
        </w:rPr>
        <w:t xml:space="preserve"> ОКРУГА НАВАШИНСКИЙ НА 20</w:t>
      </w:r>
      <w:r w:rsidR="00B82DAB" w:rsidRPr="00F46ACF">
        <w:rPr>
          <w:b/>
          <w:bCs/>
        </w:rPr>
        <w:t>23</w:t>
      </w:r>
      <w:r w:rsidR="008B0F23" w:rsidRPr="00F46ACF">
        <w:rPr>
          <w:b/>
          <w:bCs/>
        </w:rPr>
        <w:t xml:space="preserve"> - 202</w:t>
      </w:r>
      <w:r w:rsidR="00B82DAB" w:rsidRPr="00F46ACF">
        <w:rPr>
          <w:b/>
          <w:bCs/>
        </w:rPr>
        <w:t>8</w:t>
      </w:r>
      <w:r w:rsidR="008B0F23" w:rsidRPr="00F46ACF">
        <w:rPr>
          <w:b/>
          <w:bCs/>
        </w:rPr>
        <w:t xml:space="preserve"> ГОДЫ"</w:t>
      </w:r>
    </w:p>
    <w:p w14:paraId="53C40B5B" w14:textId="77777777" w:rsidR="008B0F23" w:rsidRPr="00F46ACF" w:rsidRDefault="008B0F23" w:rsidP="008B0F23">
      <w:pPr>
        <w:pStyle w:val="ConsPlusNormal"/>
        <w:ind w:firstLine="540"/>
        <w:jc w:val="both"/>
        <w:rPr>
          <w:b/>
          <w:bCs/>
        </w:rPr>
      </w:pPr>
    </w:p>
    <w:p w14:paraId="22F479BA" w14:textId="77777777" w:rsidR="008B0F23" w:rsidRPr="00F46ACF" w:rsidRDefault="008B0F23" w:rsidP="008B0F23">
      <w:pPr>
        <w:pStyle w:val="ConsPlusNormal"/>
        <w:jc w:val="center"/>
        <w:rPr>
          <w:b/>
          <w:bCs/>
        </w:rPr>
      </w:pPr>
      <w:r w:rsidRPr="00F46ACF">
        <w:rPr>
          <w:b/>
          <w:bCs/>
        </w:rPr>
        <w:t>(далее - муниципальная программа)</w:t>
      </w:r>
    </w:p>
    <w:p w14:paraId="17EE9BFB" w14:textId="77777777" w:rsidR="008B0F23" w:rsidRPr="00AA7E3E" w:rsidRDefault="008B0F23" w:rsidP="008B0F23">
      <w:pPr>
        <w:pStyle w:val="ConsPlusNormal"/>
        <w:jc w:val="both"/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1"/>
        <w:gridCol w:w="1701"/>
        <w:gridCol w:w="1397"/>
        <w:gridCol w:w="1417"/>
        <w:gridCol w:w="1276"/>
        <w:gridCol w:w="1276"/>
        <w:gridCol w:w="1276"/>
        <w:gridCol w:w="1417"/>
        <w:gridCol w:w="1418"/>
        <w:gridCol w:w="1559"/>
      </w:tblGrid>
      <w:tr w:rsidR="008B0F23" w:rsidRPr="00AA7E3E" w14:paraId="474E99C5" w14:textId="77777777" w:rsidTr="00F46ACF">
        <w:trPr>
          <w:trHeight w:val="502"/>
        </w:trPr>
        <w:tc>
          <w:tcPr>
            <w:tcW w:w="2351" w:type="dxa"/>
          </w:tcPr>
          <w:p w14:paraId="37E2A3A2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Координатор муниципальной программы</w:t>
            </w:r>
          </w:p>
        </w:tc>
        <w:tc>
          <w:tcPr>
            <w:tcW w:w="12737" w:type="dxa"/>
            <w:gridSpan w:val="9"/>
          </w:tcPr>
          <w:p w14:paraId="0CAC4137" w14:textId="39BEE140" w:rsidR="008B0F23" w:rsidRPr="00AA7E3E" w:rsidRDefault="008B0F23" w:rsidP="00130CC9">
            <w:pPr>
              <w:pStyle w:val="ConsPlusNormal"/>
              <w:jc w:val="both"/>
            </w:pPr>
            <w:r w:rsidRPr="00AA7E3E">
              <w:t xml:space="preserve">Управление делами администрации </w:t>
            </w:r>
            <w:r w:rsidR="0044725B">
              <w:t>муниципального</w:t>
            </w:r>
            <w:r w:rsidRPr="00AA7E3E">
              <w:t xml:space="preserve"> округа Навашинский Нижегородской области</w:t>
            </w:r>
          </w:p>
        </w:tc>
      </w:tr>
      <w:tr w:rsidR="008B0F23" w:rsidRPr="00AA7E3E" w14:paraId="3C8DA2C2" w14:textId="77777777" w:rsidTr="00130CC9">
        <w:tc>
          <w:tcPr>
            <w:tcW w:w="2351" w:type="dxa"/>
          </w:tcPr>
          <w:p w14:paraId="2D6DFCA6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Соисполнители муниципальной программы</w:t>
            </w:r>
          </w:p>
        </w:tc>
        <w:tc>
          <w:tcPr>
            <w:tcW w:w="12737" w:type="dxa"/>
            <w:gridSpan w:val="9"/>
          </w:tcPr>
          <w:p w14:paraId="6F823D3A" w14:textId="4793998E" w:rsidR="008B0F23" w:rsidRDefault="008B0F23" w:rsidP="00130CC9">
            <w:pPr>
              <w:pStyle w:val="ConsPlusNormal"/>
              <w:jc w:val="both"/>
            </w:pPr>
            <w:r>
              <w:t xml:space="preserve">Совет депутатов </w:t>
            </w:r>
            <w:r w:rsidR="0044725B">
              <w:t>муниципального</w:t>
            </w:r>
            <w:r w:rsidRPr="00AA7E3E">
              <w:t xml:space="preserve"> округа Навашинский Нижегородской области</w:t>
            </w:r>
            <w:r>
              <w:t xml:space="preserve">; </w:t>
            </w:r>
          </w:p>
          <w:p w14:paraId="7273BA80" w14:textId="7AABF69E" w:rsidR="008B0F23" w:rsidRDefault="008B0F23" w:rsidP="00130CC9">
            <w:pPr>
              <w:pStyle w:val="ConsPlusNormal"/>
              <w:jc w:val="both"/>
            </w:pPr>
            <w:r>
              <w:t>Департамент строительства и ЖКХ</w:t>
            </w:r>
            <w:r w:rsidRPr="00AA7E3E">
              <w:t xml:space="preserve"> администрации </w:t>
            </w:r>
            <w:r w:rsidR="0044725B">
              <w:t>муниципального</w:t>
            </w:r>
            <w:r w:rsidRPr="00AA7E3E">
              <w:t xml:space="preserve"> округа Навашинский Нижегородской области</w:t>
            </w:r>
            <w:r>
              <w:t>;</w:t>
            </w:r>
          </w:p>
          <w:p w14:paraId="5CC6B802" w14:textId="4FFE02CC" w:rsidR="008B0F23" w:rsidRPr="00AA7E3E" w:rsidRDefault="008B0F23" w:rsidP="00130CC9">
            <w:pPr>
              <w:pStyle w:val="ConsPlusNormal"/>
              <w:jc w:val="both"/>
            </w:pPr>
            <w:r w:rsidRPr="00AA7E3E">
              <w:t xml:space="preserve">Организационный отдел администрации </w:t>
            </w:r>
            <w:r w:rsidR="0044725B">
              <w:t>муниципального</w:t>
            </w:r>
            <w:r w:rsidRPr="00AA7E3E">
              <w:t xml:space="preserve"> округа Навашинский Нижегородской области;</w:t>
            </w:r>
          </w:p>
          <w:p w14:paraId="4E8E1A23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Муниципальное автономное учреждение "Редакция газеты "Приокская правда" (далее - МАУ "Редакция газеты "Приокская правда") (по согласованию)</w:t>
            </w:r>
          </w:p>
        </w:tc>
      </w:tr>
      <w:tr w:rsidR="008B0F23" w:rsidRPr="00AA7E3E" w14:paraId="1D8311DF" w14:textId="77777777" w:rsidTr="00F46ACF">
        <w:trPr>
          <w:trHeight w:val="994"/>
        </w:trPr>
        <w:tc>
          <w:tcPr>
            <w:tcW w:w="2351" w:type="dxa"/>
          </w:tcPr>
          <w:p w14:paraId="20A9B17D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Подпрограммы муниципальной программы (при их наличии)</w:t>
            </w:r>
          </w:p>
        </w:tc>
        <w:tc>
          <w:tcPr>
            <w:tcW w:w="12737" w:type="dxa"/>
            <w:gridSpan w:val="9"/>
          </w:tcPr>
          <w:p w14:paraId="290AC70D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Настоящая программа не предусматривает наличие подпрограмм</w:t>
            </w:r>
          </w:p>
        </w:tc>
      </w:tr>
      <w:tr w:rsidR="008B0F23" w:rsidRPr="00AA7E3E" w14:paraId="052D6202" w14:textId="77777777" w:rsidTr="00130CC9">
        <w:tc>
          <w:tcPr>
            <w:tcW w:w="2351" w:type="dxa"/>
          </w:tcPr>
          <w:p w14:paraId="48514AD0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Цель муниципальной программы</w:t>
            </w:r>
          </w:p>
        </w:tc>
        <w:tc>
          <w:tcPr>
            <w:tcW w:w="12737" w:type="dxa"/>
            <w:gridSpan w:val="9"/>
          </w:tcPr>
          <w:p w14:paraId="71AFED3E" w14:textId="2EC2E94A" w:rsidR="008B0F23" w:rsidRPr="00AA7E3E" w:rsidRDefault="008B0F23" w:rsidP="00130CC9">
            <w:pPr>
              <w:pStyle w:val="ConsPlusNormal"/>
              <w:jc w:val="both"/>
            </w:pPr>
            <w:r w:rsidRPr="00AA7E3E">
              <w:t xml:space="preserve">Повышение качества жизни граждан </w:t>
            </w:r>
            <w:r w:rsidR="0044725B">
              <w:t>муниципального</w:t>
            </w:r>
            <w:r w:rsidRPr="00AA7E3E">
              <w:t xml:space="preserve"> округа Навашинский на основе использования возможностей информационных и телекоммуникационных технологий, сохранение культурного наследия </w:t>
            </w:r>
            <w:r w:rsidR="0044725B">
              <w:t>муниципального</w:t>
            </w:r>
            <w:r w:rsidRPr="00AA7E3E">
              <w:t xml:space="preserve"> округа Навашинский, обеспечение доступа граждан к информации о деятельности органов местного самоуправления </w:t>
            </w:r>
            <w:r w:rsidR="0044725B">
              <w:t>муниципального</w:t>
            </w:r>
            <w:r w:rsidRPr="00AA7E3E">
              <w:t xml:space="preserve"> округа Навашинский, доступа к архивным документам как элементу информационной культуры, способной удовлетворить рост потребности населения, органов местного самоуправления в поиске и получении архивной информации</w:t>
            </w:r>
          </w:p>
        </w:tc>
      </w:tr>
      <w:tr w:rsidR="008B0F23" w:rsidRPr="00AA7E3E" w14:paraId="4AC9EB58" w14:textId="77777777" w:rsidTr="00130CC9">
        <w:tc>
          <w:tcPr>
            <w:tcW w:w="2351" w:type="dxa"/>
          </w:tcPr>
          <w:p w14:paraId="39158B38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Задачи муниципальной программы</w:t>
            </w:r>
          </w:p>
        </w:tc>
        <w:tc>
          <w:tcPr>
            <w:tcW w:w="12737" w:type="dxa"/>
            <w:gridSpan w:val="9"/>
          </w:tcPr>
          <w:p w14:paraId="0A8AA86E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1. Формирование и адаптация нормативной правовой базы, обеспечивающей возможность получения заявителями государственных или муниципальных услуг в формах, предусмотренных законодательством Российской Федерации, а также в электронной форме;</w:t>
            </w:r>
          </w:p>
          <w:p w14:paraId="046C4993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2. Обеспечение эффективного межведомственного взаимодействия;</w:t>
            </w:r>
          </w:p>
          <w:p w14:paraId="494F3610" w14:textId="159F9707" w:rsidR="008B0F23" w:rsidRPr="00AA7E3E" w:rsidRDefault="008B0F23" w:rsidP="00130CC9">
            <w:pPr>
              <w:pStyle w:val="ConsPlusNormal"/>
              <w:jc w:val="both"/>
            </w:pPr>
            <w:r w:rsidRPr="00AA7E3E">
              <w:t>3.</w:t>
            </w:r>
            <w:r w:rsidR="00AB097B">
              <w:t xml:space="preserve"> О</w:t>
            </w:r>
            <w:r w:rsidRPr="00AA7E3E">
              <w:t xml:space="preserve">беспечение доступа к информации о деятельности органов местного самоуправления </w:t>
            </w:r>
            <w:r w:rsidR="0044725B">
              <w:t>муниципального</w:t>
            </w:r>
            <w:r w:rsidRPr="00AA7E3E">
              <w:t xml:space="preserve"> округа Навашинский;</w:t>
            </w:r>
          </w:p>
          <w:p w14:paraId="7ED9DD59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4. Поддержка функционирования существующих информационных систем и ресурсов, предназначенных для решения задач муниципального управления;</w:t>
            </w:r>
          </w:p>
          <w:p w14:paraId="070DA1DC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5. Сохранение культурного наследия, выполнение работ по созданию страхового фонда особо ценных дел путем микрофильмирования;</w:t>
            </w:r>
          </w:p>
          <w:p w14:paraId="31073895" w14:textId="5F4B488F" w:rsidR="008B0F23" w:rsidRPr="00AA7E3E" w:rsidRDefault="008B0F23" w:rsidP="00130CC9">
            <w:pPr>
              <w:pStyle w:val="ConsPlusNormal"/>
              <w:jc w:val="both"/>
            </w:pPr>
            <w:r w:rsidRPr="00AA7E3E">
              <w:t xml:space="preserve">6. Создание условий, обеспечивающих развитие архивного дела, повышение безопасности и сохранности архивных </w:t>
            </w:r>
            <w:r w:rsidRPr="00AA7E3E">
              <w:lastRenderedPageBreak/>
              <w:t xml:space="preserve">фондов </w:t>
            </w:r>
            <w:r w:rsidR="0044725B">
              <w:t>муниципального</w:t>
            </w:r>
            <w:r w:rsidRPr="00AA7E3E">
              <w:t xml:space="preserve"> округа Навашинский, укрепление и модернизация материально-технической базы архива;</w:t>
            </w:r>
          </w:p>
          <w:p w14:paraId="7D1286CA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7. Обеспечение организационной, научно-методической и информационной поддержки реализации муниципальной программы</w:t>
            </w:r>
          </w:p>
        </w:tc>
      </w:tr>
      <w:tr w:rsidR="008B0F23" w:rsidRPr="00AA7E3E" w14:paraId="0F822C3D" w14:textId="77777777" w:rsidTr="00F46ACF">
        <w:trPr>
          <w:trHeight w:val="1118"/>
        </w:trPr>
        <w:tc>
          <w:tcPr>
            <w:tcW w:w="2351" w:type="dxa"/>
            <w:tcBorders>
              <w:bottom w:val="single" w:sz="4" w:space="0" w:color="auto"/>
            </w:tcBorders>
          </w:tcPr>
          <w:p w14:paraId="79DB9666" w14:textId="256F186B" w:rsidR="00F46ACF" w:rsidRPr="00F46ACF" w:rsidRDefault="008B0F23" w:rsidP="00F46ACF">
            <w:pPr>
              <w:pStyle w:val="ConsPlusNormal"/>
              <w:jc w:val="both"/>
            </w:pPr>
            <w:r w:rsidRPr="00AA7E3E">
              <w:lastRenderedPageBreak/>
              <w:t>Этапы и сроки реализации муниципальной программы</w:t>
            </w:r>
          </w:p>
        </w:tc>
        <w:tc>
          <w:tcPr>
            <w:tcW w:w="12737" w:type="dxa"/>
            <w:gridSpan w:val="9"/>
            <w:tcBorders>
              <w:bottom w:val="single" w:sz="4" w:space="0" w:color="auto"/>
            </w:tcBorders>
          </w:tcPr>
          <w:p w14:paraId="7825CDB3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Программа реализуется в один этап.</w:t>
            </w:r>
          </w:p>
          <w:p w14:paraId="5D51359A" w14:textId="77777777" w:rsidR="008B0F23" w:rsidRPr="00AA7E3E" w:rsidRDefault="008B0F23" w:rsidP="00B82DAB">
            <w:pPr>
              <w:pStyle w:val="ConsPlusNormal"/>
              <w:jc w:val="both"/>
            </w:pPr>
            <w:r>
              <w:t>Срок реализации Программы: 20</w:t>
            </w:r>
            <w:r w:rsidR="00B82DAB">
              <w:t>23</w:t>
            </w:r>
            <w:r>
              <w:t xml:space="preserve"> - 202</w:t>
            </w:r>
            <w:r w:rsidR="00B82DAB">
              <w:t>8</w:t>
            </w:r>
            <w:r w:rsidRPr="00AA7E3E">
              <w:t xml:space="preserve"> годы</w:t>
            </w:r>
          </w:p>
        </w:tc>
      </w:tr>
      <w:tr w:rsidR="008B0F23" w:rsidRPr="00AA7E3E" w14:paraId="63CD86A1" w14:textId="77777777" w:rsidTr="00130CC9">
        <w:tc>
          <w:tcPr>
            <w:tcW w:w="2351" w:type="dxa"/>
            <w:vMerge w:val="restart"/>
            <w:tcBorders>
              <w:bottom w:val="nil"/>
            </w:tcBorders>
          </w:tcPr>
          <w:p w14:paraId="0FE7EB17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 xml:space="preserve">Объемы финансирования </w:t>
            </w:r>
            <w:r>
              <w:t xml:space="preserve">муниципальной программы за счет </w:t>
            </w:r>
            <w:r w:rsidRPr="00AA7E3E">
              <w:t>всех источников</w:t>
            </w:r>
          </w:p>
        </w:tc>
        <w:tc>
          <w:tcPr>
            <w:tcW w:w="12737" w:type="dxa"/>
            <w:gridSpan w:val="9"/>
          </w:tcPr>
          <w:p w14:paraId="4F329D68" w14:textId="26C72938" w:rsidR="008B0F23" w:rsidRPr="00AA7E3E" w:rsidRDefault="008B0F23" w:rsidP="008E74AA">
            <w:pPr>
              <w:pStyle w:val="ConsPlusNormal"/>
            </w:pPr>
            <w:r w:rsidRPr="00AA7E3E">
              <w:t xml:space="preserve">Общий объем финансирования муниципальной программы составит </w:t>
            </w:r>
            <w:r w:rsidR="00247FB4">
              <w:rPr>
                <w:b/>
                <w:bCs/>
                <w:color w:val="000000"/>
              </w:rPr>
              <w:t>43 132,90988</w:t>
            </w:r>
            <w:r w:rsidR="0060193E">
              <w:rPr>
                <w:color w:val="000000"/>
                <w:sz w:val="22"/>
                <w:szCs w:val="22"/>
              </w:rPr>
              <w:t xml:space="preserve"> </w:t>
            </w:r>
            <w:r w:rsidRPr="00AA7E3E">
              <w:t>тыс. руб.</w:t>
            </w:r>
          </w:p>
        </w:tc>
      </w:tr>
      <w:tr w:rsidR="008B0F23" w:rsidRPr="00AA7E3E" w14:paraId="64EE43B5" w14:textId="77777777" w:rsidTr="00130CC9">
        <w:tc>
          <w:tcPr>
            <w:tcW w:w="2351" w:type="dxa"/>
            <w:vMerge/>
            <w:tcBorders>
              <w:bottom w:val="nil"/>
            </w:tcBorders>
          </w:tcPr>
          <w:p w14:paraId="5EB2C540" w14:textId="77777777" w:rsidR="008B0F23" w:rsidRPr="00AA7E3E" w:rsidRDefault="008B0F23" w:rsidP="00130CC9"/>
        </w:tc>
        <w:tc>
          <w:tcPr>
            <w:tcW w:w="1701" w:type="dxa"/>
            <w:vMerge w:val="restart"/>
          </w:tcPr>
          <w:p w14:paraId="0B45FE45" w14:textId="77777777" w:rsidR="008B0F23" w:rsidRPr="00AA7E3E" w:rsidRDefault="008B0F23" w:rsidP="00130CC9">
            <w:pPr>
              <w:pStyle w:val="ConsPlusNormal"/>
            </w:pPr>
            <w:r w:rsidRPr="00AA7E3E">
              <w:t>Наименование программы</w:t>
            </w:r>
          </w:p>
        </w:tc>
        <w:tc>
          <w:tcPr>
            <w:tcW w:w="1397" w:type="dxa"/>
            <w:vMerge w:val="restart"/>
          </w:tcPr>
          <w:p w14:paraId="173864A0" w14:textId="77777777" w:rsidR="008B0F23" w:rsidRPr="00AA7E3E" w:rsidRDefault="008B0F23" w:rsidP="00130CC9">
            <w:pPr>
              <w:pStyle w:val="ConsPlusNormal"/>
              <w:jc w:val="center"/>
            </w:pPr>
            <w:r w:rsidRPr="00AA7E3E">
              <w:t>Источники финансирования</w:t>
            </w:r>
          </w:p>
        </w:tc>
        <w:tc>
          <w:tcPr>
            <w:tcW w:w="9639" w:type="dxa"/>
            <w:gridSpan w:val="7"/>
          </w:tcPr>
          <w:p w14:paraId="69791382" w14:textId="77777777" w:rsidR="008B0F23" w:rsidRPr="00AA7E3E" w:rsidRDefault="008B0F23" w:rsidP="00130CC9">
            <w:pPr>
              <w:pStyle w:val="ConsPlusNormal"/>
              <w:jc w:val="center"/>
            </w:pPr>
            <w:r w:rsidRPr="00AA7E3E">
              <w:t>Расходы (тыс. руб.) по годам</w:t>
            </w:r>
          </w:p>
        </w:tc>
      </w:tr>
      <w:tr w:rsidR="0029665B" w:rsidRPr="00AA7E3E" w14:paraId="6AB79B2B" w14:textId="77777777" w:rsidTr="00F46ACF">
        <w:trPr>
          <w:trHeight w:val="360"/>
        </w:trPr>
        <w:tc>
          <w:tcPr>
            <w:tcW w:w="2351" w:type="dxa"/>
            <w:vMerge/>
            <w:tcBorders>
              <w:bottom w:val="nil"/>
            </w:tcBorders>
          </w:tcPr>
          <w:p w14:paraId="23A85CA9" w14:textId="77777777" w:rsidR="0029665B" w:rsidRPr="00AA7E3E" w:rsidRDefault="0029665B" w:rsidP="00130CC9"/>
        </w:tc>
        <w:tc>
          <w:tcPr>
            <w:tcW w:w="1701" w:type="dxa"/>
            <w:vMerge/>
          </w:tcPr>
          <w:p w14:paraId="0CF77413" w14:textId="77777777" w:rsidR="0029665B" w:rsidRPr="00AA7E3E" w:rsidRDefault="0029665B" w:rsidP="00130CC9"/>
        </w:tc>
        <w:tc>
          <w:tcPr>
            <w:tcW w:w="1397" w:type="dxa"/>
            <w:vMerge/>
          </w:tcPr>
          <w:p w14:paraId="0C2CA49E" w14:textId="77777777" w:rsidR="0029665B" w:rsidRPr="00AA7E3E" w:rsidRDefault="0029665B" w:rsidP="00130CC9"/>
        </w:tc>
        <w:tc>
          <w:tcPr>
            <w:tcW w:w="1417" w:type="dxa"/>
            <w:vAlign w:val="center"/>
          </w:tcPr>
          <w:p w14:paraId="27B3FF37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2023</w:t>
            </w:r>
          </w:p>
        </w:tc>
        <w:tc>
          <w:tcPr>
            <w:tcW w:w="1276" w:type="dxa"/>
            <w:vAlign w:val="center"/>
          </w:tcPr>
          <w:p w14:paraId="3F52B533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2024</w:t>
            </w:r>
          </w:p>
        </w:tc>
        <w:tc>
          <w:tcPr>
            <w:tcW w:w="1276" w:type="dxa"/>
            <w:vAlign w:val="center"/>
          </w:tcPr>
          <w:p w14:paraId="62FE45A9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2025</w:t>
            </w:r>
          </w:p>
        </w:tc>
        <w:tc>
          <w:tcPr>
            <w:tcW w:w="1276" w:type="dxa"/>
            <w:vAlign w:val="center"/>
          </w:tcPr>
          <w:p w14:paraId="4FC33FF5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2026</w:t>
            </w:r>
          </w:p>
        </w:tc>
        <w:tc>
          <w:tcPr>
            <w:tcW w:w="1417" w:type="dxa"/>
            <w:vAlign w:val="center"/>
          </w:tcPr>
          <w:p w14:paraId="1079727F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2027</w:t>
            </w:r>
          </w:p>
        </w:tc>
        <w:tc>
          <w:tcPr>
            <w:tcW w:w="1418" w:type="dxa"/>
            <w:vAlign w:val="center"/>
          </w:tcPr>
          <w:p w14:paraId="1E2A3979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2028</w:t>
            </w:r>
          </w:p>
        </w:tc>
        <w:tc>
          <w:tcPr>
            <w:tcW w:w="1559" w:type="dxa"/>
            <w:vAlign w:val="center"/>
          </w:tcPr>
          <w:p w14:paraId="54EB876F" w14:textId="77777777" w:rsidR="0029665B" w:rsidRPr="0060193E" w:rsidRDefault="0029665B">
            <w:pPr>
              <w:jc w:val="center"/>
              <w:rPr>
                <w:b/>
                <w:bCs/>
                <w:color w:val="000000"/>
              </w:rPr>
            </w:pPr>
            <w:r w:rsidRPr="0060193E">
              <w:rPr>
                <w:b/>
                <w:bCs/>
                <w:color w:val="000000"/>
              </w:rPr>
              <w:t>Всего, тыс. руб.</w:t>
            </w:r>
          </w:p>
        </w:tc>
      </w:tr>
      <w:tr w:rsidR="00670167" w:rsidRPr="00AA7E3E" w14:paraId="73E88467" w14:textId="77777777" w:rsidTr="00471B07">
        <w:tc>
          <w:tcPr>
            <w:tcW w:w="2351" w:type="dxa"/>
            <w:vMerge/>
            <w:tcBorders>
              <w:bottom w:val="nil"/>
            </w:tcBorders>
          </w:tcPr>
          <w:p w14:paraId="20C8A567" w14:textId="77777777" w:rsidR="00670167" w:rsidRPr="00AA7E3E" w:rsidRDefault="00670167" w:rsidP="00130CC9"/>
        </w:tc>
        <w:tc>
          <w:tcPr>
            <w:tcW w:w="1701" w:type="dxa"/>
            <w:vMerge w:val="restart"/>
            <w:tcBorders>
              <w:bottom w:val="nil"/>
            </w:tcBorders>
          </w:tcPr>
          <w:p w14:paraId="4C7E1FA8" w14:textId="40CA2B0F" w:rsidR="00670167" w:rsidRPr="00AA7E3E" w:rsidRDefault="00670167" w:rsidP="00AB097B">
            <w:pPr>
              <w:pStyle w:val="ConsPlusNormal"/>
            </w:pPr>
            <w:r w:rsidRPr="00AA7E3E">
              <w:t xml:space="preserve">Информационное общество </w:t>
            </w:r>
            <w:r w:rsidR="0044725B">
              <w:t>муниципального</w:t>
            </w:r>
            <w:r>
              <w:t xml:space="preserve"> округа Навашинский на 2023 - 2028</w:t>
            </w:r>
            <w:r w:rsidRPr="00AA7E3E">
              <w:t xml:space="preserve"> годы</w:t>
            </w:r>
          </w:p>
        </w:tc>
        <w:tc>
          <w:tcPr>
            <w:tcW w:w="1397" w:type="dxa"/>
            <w:vAlign w:val="center"/>
          </w:tcPr>
          <w:p w14:paraId="1D915590" w14:textId="77777777" w:rsidR="00670167" w:rsidRPr="00AA7E3E" w:rsidRDefault="00670167" w:rsidP="00130CC9">
            <w:pPr>
              <w:pStyle w:val="ConsPlusNormal"/>
            </w:pPr>
            <w:r w:rsidRPr="00AA7E3E">
              <w:t>Всего</w:t>
            </w:r>
          </w:p>
        </w:tc>
        <w:tc>
          <w:tcPr>
            <w:tcW w:w="1417" w:type="dxa"/>
            <w:vAlign w:val="center"/>
          </w:tcPr>
          <w:p w14:paraId="6B8C2D82" w14:textId="5D4F1931" w:rsidR="00670167" w:rsidRPr="0060193E" w:rsidRDefault="00765F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193E">
              <w:rPr>
                <w:b/>
                <w:bCs/>
                <w:color w:val="000000"/>
                <w:sz w:val="22"/>
                <w:szCs w:val="22"/>
              </w:rPr>
              <w:t>5 691,21857</w:t>
            </w:r>
          </w:p>
        </w:tc>
        <w:tc>
          <w:tcPr>
            <w:tcW w:w="1276" w:type="dxa"/>
            <w:vAlign w:val="center"/>
          </w:tcPr>
          <w:p w14:paraId="7BBAB6E7" w14:textId="314BB154" w:rsidR="00670167" w:rsidRPr="0060193E" w:rsidRDefault="00B95FE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6 763,</w:t>
            </w:r>
            <w:r w:rsidR="000C5DDB">
              <w:rPr>
                <w:b/>
                <w:bCs/>
                <w:color w:val="000000"/>
                <w:sz w:val="22"/>
                <w:szCs w:val="22"/>
              </w:rPr>
              <w:t>69131</w:t>
            </w:r>
          </w:p>
        </w:tc>
        <w:tc>
          <w:tcPr>
            <w:tcW w:w="1276" w:type="dxa"/>
            <w:vAlign w:val="center"/>
          </w:tcPr>
          <w:p w14:paraId="4507C4AA" w14:textId="6C08EC26" w:rsidR="00670167" w:rsidRPr="0060193E" w:rsidRDefault="00E52B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193E">
              <w:rPr>
                <w:b/>
                <w:bCs/>
                <w:color w:val="000000"/>
                <w:sz w:val="22"/>
                <w:szCs w:val="22"/>
              </w:rPr>
              <w:t>6 919,1</w:t>
            </w:r>
            <w:r w:rsidR="00417E90" w:rsidRPr="0060193E">
              <w:rPr>
                <w:b/>
                <w:bCs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  <w:vAlign w:val="center"/>
          </w:tcPr>
          <w:p w14:paraId="56107444" w14:textId="0D93400F" w:rsidR="00670167" w:rsidRPr="0060193E" w:rsidRDefault="000C5D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7 840,30000</w:t>
            </w:r>
          </w:p>
        </w:tc>
        <w:tc>
          <w:tcPr>
            <w:tcW w:w="1417" w:type="dxa"/>
            <w:vAlign w:val="center"/>
          </w:tcPr>
          <w:p w14:paraId="50492B9F" w14:textId="609ED729" w:rsidR="00670167" w:rsidRPr="0060193E" w:rsidRDefault="000C5D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8 078,30000</w:t>
            </w:r>
          </w:p>
        </w:tc>
        <w:tc>
          <w:tcPr>
            <w:tcW w:w="1418" w:type="dxa"/>
            <w:vAlign w:val="center"/>
          </w:tcPr>
          <w:p w14:paraId="221B4137" w14:textId="3D5D546F" w:rsidR="00670167" w:rsidRPr="0060193E" w:rsidRDefault="0067016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0193E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="000C5DDB">
              <w:rPr>
                <w:b/>
                <w:bCs/>
                <w:color w:val="000000"/>
                <w:sz w:val="22"/>
                <w:szCs w:val="22"/>
              </w:rPr>
              <w:t> 840,30000</w:t>
            </w:r>
          </w:p>
        </w:tc>
        <w:tc>
          <w:tcPr>
            <w:tcW w:w="1559" w:type="dxa"/>
            <w:vAlign w:val="center"/>
          </w:tcPr>
          <w:p w14:paraId="0AA19547" w14:textId="4A04C162" w:rsidR="00670167" w:rsidRPr="0060193E" w:rsidRDefault="000C5DD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43 132,90988</w:t>
            </w:r>
          </w:p>
        </w:tc>
      </w:tr>
      <w:tr w:rsidR="00417E90" w:rsidRPr="00AA7E3E" w14:paraId="624DD117" w14:textId="77777777" w:rsidTr="00471B07">
        <w:trPr>
          <w:trHeight w:val="1116"/>
        </w:trPr>
        <w:tc>
          <w:tcPr>
            <w:tcW w:w="2351" w:type="dxa"/>
            <w:vMerge/>
            <w:tcBorders>
              <w:bottom w:val="nil"/>
            </w:tcBorders>
          </w:tcPr>
          <w:p w14:paraId="3A2C6BCA" w14:textId="77777777" w:rsidR="00417E90" w:rsidRPr="00AA7E3E" w:rsidRDefault="00417E90" w:rsidP="00417E90"/>
        </w:tc>
        <w:tc>
          <w:tcPr>
            <w:tcW w:w="1701" w:type="dxa"/>
            <w:vMerge/>
            <w:tcBorders>
              <w:bottom w:val="nil"/>
            </w:tcBorders>
          </w:tcPr>
          <w:p w14:paraId="552FEE56" w14:textId="77777777" w:rsidR="00417E90" w:rsidRPr="00AA7E3E" w:rsidRDefault="00417E90" w:rsidP="00417E90"/>
        </w:tc>
        <w:tc>
          <w:tcPr>
            <w:tcW w:w="1397" w:type="dxa"/>
          </w:tcPr>
          <w:p w14:paraId="2AD73DCC" w14:textId="061D6414" w:rsidR="00417E90" w:rsidRPr="00AA7E3E" w:rsidRDefault="00417E90" w:rsidP="00417E90">
            <w:pPr>
              <w:pStyle w:val="ConsPlusNormal"/>
            </w:pPr>
            <w:r w:rsidRPr="00AA7E3E">
              <w:t xml:space="preserve">Бюджет </w:t>
            </w:r>
            <w:r w:rsidR="0044725B">
              <w:t>муниципального</w:t>
            </w:r>
            <w:r w:rsidRPr="00AA7E3E">
              <w:t xml:space="preserve"> округа Навашинский</w:t>
            </w:r>
          </w:p>
        </w:tc>
        <w:tc>
          <w:tcPr>
            <w:tcW w:w="1417" w:type="dxa"/>
            <w:vAlign w:val="center"/>
          </w:tcPr>
          <w:p w14:paraId="1E6A8BCF" w14:textId="1D766B89" w:rsidR="00417E90" w:rsidRDefault="00765F2B" w:rsidP="00417E90">
            <w:pPr>
              <w:jc w:val="center"/>
              <w:rPr>
                <w:color w:val="000000"/>
                <w:sz w:val="22"/>
                <w:szCs w:val="22"/>
              </w:rPr>
            </w:pPr>
            <w:r w:rsidRPr="00765F2B">
              <w:rPr>
                <w:color w:val="000000"/>
                <w:sz w:val="22"/>
                <w:szCs w:val="22"/>
              </w:rPr>
              <w:t>2 724,28457</w:t>
            </w:r>
          </w:p>
        </w:tc>
        <w:tc>
          <w:tcPr>
            <w:tcW w:w="1276" w:type="dxa"/>
            <w:vAlign w:val="center"/>
          </w:tcPr>
          <w:p w14:paraId="78824FB9" w14:textId="30B26AEF" w:rsidR="00417E90" w:rsidRDefault="000C5DDB" w:rsidP="0041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3 476,69131</w:t>
            </w:r>
          </w:p>
        </w:tc>
        <w:tc>
          <w:tcPr>
            <w:tcW w:w="1276" w:type="dxa"/>
          </w:tcPr>
          <w:p w14:paraId="508BA22F" w14:textId="77777777" w:rsidR="00471B07" w:rsidRPr="00E52B45" w:rsidRDefault="00471B07" w:rsidP="00417E9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1AA2C479" w14:textId="77777777" w:rsidR="00471B07" w:rsidRPr="00E52B45" w:rsidRDefault="00471B07" w:rsidP="00417E9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A397002" w14:textId="7A998770" w:rsidR="00417E90" w:rsidRPr="00E52B45" w:rsidRDefault="00417E90" w:rsidP="00417E90">
            <w:pPr>
              <w:jc w:val="center"/>
              <w:rPr>
                <w:color w:val="000000"/>
                <w:sz w:val="22"/>
                <w:szCs w:val="22"/>
              </w:rPr>
            </w:pPr>
            <w:r w:rsidRPr="00E52B45">
              <w:rPr>
                <w:color w:val="000000"/>
                <w:sz w:val="22"/>
                <w:szCs w:val="22"/>
              </w:rPr>
              <w:t>3</w:t>
            </w:r>
            <w:r w:rsidR="00E52B45">
              <w:rPr>
                <w:color w:val="000000"/>
                <w:sz w:val="22"/>
                <w:szCs w:val="22"/>
              </w:rPr>
              <w:t> 648,9</w:t>
            </w:r>
            <w:r w:rsidRPr="00E52B45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6" w:type="dxa"/>
          </w:tcPr>
          <w:p w14:paraId="58EA7EF2" w14:textId="77777777" w:rsidR="00471B07" w:rsidRPr="00E52B45" w:rsidRDefault="00471B07" w:rsidP="00417E9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70AB971" w14:textId="77777777" w:rsidR="00471B07" w:rsidRPr="00E52B45" w:rsidRDefault="00471B07" w:rsidP="00417E90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88AC3AF" w14:textId="312C90F4" w:rsidR="00417E90" w:rsidRPr="00E52B45" w:rsidRDefault="000C5DDB" w:rsidP="0041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4 267,5</w:t>
            </w:r>
            <w:r w:rsidR="00417E90" w:rsidRPr="00E52B45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vAlign w:val="center"/>
          </w:tcPr>
          <w:p w14:paraId="0E81EAF1" w14:textId="3D69FA0C" w:rsidR="00417E90" w:rsidRPr="00E52B45" w:rsidRDefault="000C5DDB" w:rsidP="0041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4 505,5</w:t>
            </w:r>
            <w:r w:rsidR="006E5151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8" w:type="dxa"/>
            <w:vAlign w:val="center"/>
          </w:tcPr>
          <w:p w14:paraId="291ED547" w14:textId="69D20DF8" w:rsidR="00417E90" w:rsidRPr="00E52B45" w:rsidRDefault="00E52B45" w:rsidP="0041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0C5DDB">
              <w:rPr>
                <w:color w:val="000000"/>
                <w:sz w:val="22"/>
                <w:szCs w:val="22"/>
              </w:rPr>
              <w:t> 267,5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vAlign w:val="center"/>
          </w:tcPr>
          <w:p w14:paraId="1EE8C156" w14:textId="6FAC0BD9" w:rsidR="00417E90" w:rsidRPr="00E52B45" w:rsidRDefault="000C5DDB" w:rsidP="0041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22 890,37588</w:t>
            </w:r>
          </w:p>
        </w:tc>
      </w:tr>
      <w:tr w:rsidR="00E52B45" w:rsidRPr="00AA7E3E" w14:paraId="17077951" w14:textId="77777777" w:rsidTr="007E37B8">
        <w:trPr>
          <w:trHeight w:val="61"/>
        </w:trPr>
        <w:tc>
          <w:tcPr>
            <w:tcW w:w="2351" w:type="dxa"/>
            <w:vMerge/>
            <w:tcBorders>
              <w:bottom w:val="nil"/>
            </w:tcBorders>
          </w:tcPr>
          <w:p w14:paraId="5E5B38D1" w14:textId="77777777" w:rsidR="00E52B45" w:rsidRPr="00AA7E3E" w:rsidRDefault="00E52B45" w:rsidP="00E52B45"/>
        </w:tc>
        <w:tc>
          <w:tcPr>
            <w:tcW w:w="1701" w:type="dxa"/>
            <w:vMerge/>
            <w:tcBorders>
              <w:bottom w:val="nil"/>
            </w:tcBorders>
          </w:tcPr>
          <w:p w14:paraId="6C9FA57B" w14:textId="77777777" w:rsidR="00E52B45" w:rsidRPr="00AA7E3E" w:rsidRDefault="00E52B45" w:rsidP="00E52B45"/>
        </w:tc>
        <w:tc>
          <w:tcPr>
            <w:tcW w:w="1397" w:type="dxa"/>
          </w:tcPr>
          <w:p w14:paraId="439C4DAE" w14:textId="77777777" w:rsidR="00E52B45" w:rsidRPr="00AA7E3E" w:rsidRDefault="00E52B45" w:rsidP="00E52B45">
            <w:pPr>
              <w:pStyle w:val="ConsPlusNormal"/>
            </w:pPr>
            <w:r w:rsidRPr="00AA7E3E">
              <w:t>Областной бюджет</w:t>
            </w:r>
          </w:p>
        </w:tc>
        <w:tc>
          <w:tcPr>
            <w:tcW w:w="1417" w:type="dxa"/>
            <w:vAlign w:val="center"/>
          </w:tcPr>
          <w:p w14:paraId="56E71E80" w14:textId="77777777" w:rsidR="00E52B45" w:rsidRDefault="00E52B45" w:rsidP="00E52B45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5E5CD890" w14:textId="776E20A4" w:rsidR="00E52B45" w:rsidRDefault="00E52B45" w:rsidP="00E52B45">
            <w:pPr>
              <w:jc w:val="center"/>
              <w:rPr>
                <w:color w:val="000000"/>
                <w:sz w:val="22"/>
                <w:szCs w:val="22"/>
              </w:rPr>
            </w:pPr>
            <w:r w:rsidRPr="00765F2B">
              <w:rPr>
                <w:color w:val="000000"/>
                <w:sz w:val="22"/>
                <w:szCs w:val="22"/>
              </w:rPr>
              <w:t>2 966,93400</w:t>
            </w:r>
          </w:p>
        </w:tc>
        <w:tc>
          <w:tcPr>
            <w:tcW w:w="1276" w:type="dxa"/>
            <w:vAlign w:val="center"/>
          </w:tcPr>
          <w:p w14:paraId="5E9AE5C8" w14:textId="77777777" w:rsidR="00E52B45" w:rsidRDefault="00E52B45" w:rsidP="00E52B45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2AECE9AD" w14:textId="50A82B88" w:rsidR="00E52B45" w:rsidRDefault="00E52B45" w:rsidP="00E52B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3 287,00000</w:t>
            </w:r>
          </w:p>
        </w:tc>
        <w:tc>
          <w:tcPr>
            <w:tcW w:w="1276" w:type="dxa"/>
            <w:vAlign w:val="center"/>
          </w:tcPr>
          <w:p w14:paraId="32D280E9" w14:textId="77777777" w:rsid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</w:p>
          <w:p w14:paraId="5DCD51C3" w14:textId="49829D1F" w:rsidR="00E52B45" w:rsidRP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  <w:r w:rsidRPr="00E52B45">
              <w:rPr>
                <w:color w:val="000000"/>
                <w:sz w:val="21"/>
                <w:szCs w:val="21"/>
              </w:rPr>
              <w:t>3</w:t>
            </w:r>
            <w:r>
              <w:rPr>
                <w:color w:val="000000"/>
                <w:sz w:val="21"/>
                <w:szCs w:val="21"/>
              </w:rPr>
              <w:t> 270,2</w:t>
            </w:r>
            <w:r w:rsidRPr="00E52B45">
              <w:rPr>
                <w:color w:val="000000"/>
                <w:sz w:val="21"/>
                <w:szCs w:val="21"/>
              </w:rPr>
              <w:t>0000</w:t>
            </w:r>
          </w:p>
        </w:tc>
        <w:tc>
          <w:tcPr>
            <w:tcW w:w="1276" w:type="dxa"/>
          </w:tcPr>
          <w:p w14:paraId="008F820E" w14:textId="77777777" w:rsidR="00E52B45" w:rsidRP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</w:p>
          <w:p w14:paraId="28C67D5C" w14:textId="20DF5AC5" w:rsidR="00E52B45" w:rsidRP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  <w:r w:rsidRPr="00E52B45">
              <w:rPr>
                <w:color w:val="000000"/>
                <w:sz w:val="21"/>
                <w:szCs w:val="21"/>
              </w:rPr>
              <w:t>3</w:t>
            </w:r>
            <w:r w:rsidR="000C5DDB">
              <w:rPr>
                <w:color w:val="000000"/>
                <w:sz w:val="21"/>
                <w:szCs w:val="21"/>
              </w:rPr>
              <w:t> 572,80000</w:t>
            </w:r>
          </w:p>
        </w:tc>
        <w:tc>
          <w:tcPr>
            <w:tcW w:w="1417" w:type="dxa"/>
          </w:tcPr>
          <w:p w14:paraId="0A61BCDF" w14:textId="77777777" w:rsid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</w:p>
          <w:p w14:paraId="61C3EBE4" w14:textId="5BE153FA" w:rsidR="00E52B45" w:rsidRP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  <w:r w:rsidRPr="00E52B45">
              <w:rPr>
                <w:color w:val="000000"/>
                <w:sz w:val="21"/>
                <w:szCs w:val="21"/>
              </w:rPr>
              <w:t>3</w:t>
            </w:r>
            <w:r w:rsidR="000C5DDB">
              <w:rPr>
                <w:color w:val="000000"/>
                <w:sz w:val="21"/>
                <w:szCs w:val="21"/>
              </w:rPr>
              <w:t> 572,80000</w:t>
            </w:r>
          </w:p>
        </w:tc>
        <w:tc>
          <w:tcPr>
            <w:tcW w:w="1418" w:type="dxa"/>
          </w:tcPr>
          <w:p w14:paraId="63B2480A" w14:textId="77777777" w:rsid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</w:p>
          <w:p w14:paraId="343D6FE2" w14:textId="45F85462" w:rsidR="00E52B45" w:rsidRPr="00E52B45" w:rsidRDefault="00E52B45" w:rsidP="00E52B45">
            <w:pPr>
              <w:jc w:val="center"/>
              <w:rPr>
                <w:color w:val="000000"/>
                <w:sz w:val="21"/>
                <w:szCs w:val="21"/>
              </w:rPr>
            </w:pPr>
            <w:r w:rsidRPr="00E52B45">
              <w:rPr>
                <w:color w:val="000000"/>
                <w:sz w:val="21"/>
                <w:szCs w:val="21"/>
              </w:rPr>
              <w:t>3</w:t>
            </w:r>
            <w:r w:rsidR="000C5DDB">
              <w:rPr>
                <w:color w:val="000000"/>
                <w:sz w:val="21"/>
                <w:szCs w:val="21"/>
              </w:rPr>
              <w:t> 572,80000</w:t>
            </w:r>
          </w:p>
        </w:tc>
        <w:tc>
          <w:tcPr>
            <w:tcW w:w="1559" w:type="dxa"/>
            <w:vAlign w:val="center"/>
          </w:tcPr>
          <w:p w14:paraId="33F9F3B7" w14:textId="3560ED2D" w:rsidR="00E52B45" w:rsidRPr="00E52B45" w:rsidRDefault="000C5DDB" w:rsidP="00E52B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20 242,53400</w:t>
            </w:r>
          </w:p>
        </w:tc>
      </w:tr>
      <w:tr w:rsidR="002D3B5D" w:rsidRPr="00AA7E3E" w14:paraId="0173F6B3" w14:textId="77777777" w:rsidTr="00471B07">
        <w:tc>
          <w:tcPr>
            <w:tcW w:w="2351" w:type="dxa"/>
            <w:vMerge/>
            <w:tcBorders>
              <w:bottom w:val="nil"/>
            </w:tcBorders>
          </w:tcPr>
          <w:p w14:paraId="14C5D6FE" w14:textId="77777777" w:rsidR="002D3B5D" w:rsidRPr="00AA7E3E" w:rsidRDefault="002D3B5D" w:rsidP="00130CC9"/>
        </w:tc>
        <w:tc>
          <w:tcPr>
            <w:tcW w:w="1701" w:type="dxa"/>
            <w:vMerge/>
            <w:tcBorders>
              <w:bottom w:val="nil"/>
            </w:tcBorders>
          </w:tcPr>
          <w:p w14:paraId="04D59B74" w14:textId="77777777" w:rsidR="002D3B5D" w:rsidRPr="00AA7E3E" w:rsidRDefault="002D3B5D" w:rsidP="00130CC9"/>
        </w:tc>
        <w:tc>
          <w:tcPr>
            <w:tcW w:w="1397" w:type="dxa"/>
          </w:tcPr>
          <w:p w14:paraId="11B96811" w14:textId="77777777" w:rsidR="002D3B5D" w:rsidRPr="00AA7E3E" w:rsidRDefault="002D3B5D" w:rsidP="00130CC9">
            <w:pPr>
              <w:pStyle w:val="ConsPlusNormal"/>
            </w:pPr>
            <w:r w:rsidRPr="00AA7E3E">
              <w:t>Федеральный бюджет</w:t>
            </w:r>
          </w:p>
        </w:tc>
        <w:tc>
          <w:tcPr>
            <w:tcW w:w="1417" w:type="dxa"/>
            <w:vAlign w:val="center"/>
          </w:tcPr>
          <w:p w14:paraId="10DA0D20" w14:textId="57960333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 w:rsidRP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vAlign w:val="center"/>
          </w:tcPr>
          <w:p w14:paraId="183639E7" w14:textId="3EFE07D6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 w:rsidRP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vAlign w:val="center"/>
          </w:tcPr>
          <w:p w14:paraId="73580C03" w14:textId="7AF97B85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vAlign w:val="center"/>
          </w:tcPr>
          <w:p w14:paraId="13D1B8AB" w14:textId="0FEBC189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7" w:type="dxa"/>
            <w:vAlign w:val="center"/>
          </w:tcPr>
          <w:p w14:paraId="6FA6290C" w14:textId="4B4DF851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vAlign w:val="center"/>
          </w:tcPr>
          <w:p w14:paraId="5481A2A6" w14:textId="61680114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vAlign w:val="center"/>
          </w:tcPr>
          <w:p w14:paraId="0C49ACB9" w14:textId="4CCEEEA0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</w:tr>
      <w:tr w:rsidR="002D3B5D" w:rsidRPr="00AA7E3E" w14:paraId="7A01FF1D" w14:textId="77777777" w:rsidTr="00471B07">
        <w:tblPrEx>
          <w:tblBorders>
            <w:insideH w:val="nil"/>
          </w:tblBorders>
        </w:tblPrEx>
        <w:tc>
          <w:tcPr>
            <w:tcW w:w="2351" w:type="dxa"/>
            <w:vMerge/>
            <w:tcBorders>
              <w:bottom w:val="single" w:sz="4" w:space="0" w:color="auto"/>
            </w:tcBorders>
          </w:tcPr>
          <w:p w14:paraId="58CBDB10" w14:textId="77777777" w:rsidR="002D3B5D" w:rsidRPr="00AA7E3E" w:rsidRDefault="002D3B5D" w:rsidP="00130CC9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F9FCAD5" w14:textId="77777777" w:rsidR="002D3B5D" w:rsidRPr="00AA7E3E" w:rsidRDefault="002D3B5D" w:rsidP="00130CC9"/>
        </w:tc>
        <w:tc>
          <w:tcPr>
            <w:tcW w:w="1397" w:type="dxa"/>
            <w:tcBorders>
              <w:bottom w:val="single" w:sz="4" w:space="0" w:color="auto"/>
            </w:tcBorders>
          </w:tcPr>
          <w:p w14:paraId="50352066" w14:textId="77777777" w:rsidR="002D3B5D" w:rsidRPr="00AA7E3E" w:rsidRDefault="002D3B5D" w:rsidP="00130CC9">
            <w:pPr>
              <w:pStyle w:val="ConsPlusNormal"/>
            </w:pPr>
            <w:r w:rsidRPr="00AA7E3E">
              <w:t>Прочие источники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128CCC9" w14:textId="3D711222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 w:rsidRP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450BCB" w14:textId="63D0E4F2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E23D3E" w14:textId="5DE7B45F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44CD6" w14:textId="71401D88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B149B5D" w14:textId="61A6BC43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0990EA8" w14:textId="4FC9F4D0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D434FF" w14:textId="1586553B" w:rsidR="002D3B5D" w:rsidRPr="00781F3A" w:rsidRDefault="002D3B5D" w:rsidP="000C5DDB">
            <w:pPr>
              <w:jc w:val="center"/>
              <w:rPr>
                <w:color w:val="000000"/>
                <w:sz w:val="22"/>
                <w:szCs w:val="22"/>
              </w:rPr>
            </w:pPr>
            <w:r w:rsidRPr="00781F3A">
              <w:rPr>
                <w:color w:val="000000"/>
                <w:sz w:val="22"/>
                <w:szCs w:val="22"/>
              </w:rPr>
              <w:t>0,000</w:t>
            </w:r>
            <w:r w:rsidR="00781F3A">
              <w:rPr>
                <w:color w:val="000000"/>
                <w:sz w:val="22"/>
                <w:szCs w:val="22"/>
              </w:rPr>
              <w:t>00</w:t>
            </w:r>
          </w:p>
        </w:tc>
      </w:tr>
      <w:tr w:rsidR="008B0F23" w:rsidRPr="00AA7E3E" w14:paraId="6E3E7DDC" w14:textId="77777777" w:rsidTr="00F46ACF">
        <w:trPr>
          <w:trHeight w:val="1869"/>
        </w:trPr>
        <w:tc>
          <w:tcPr>
            <w:tcW w:w="2351" w:type="dxa"/>
          </w:tcPr>
          <w:p w14:paraId="39A4EBA1" w14:textId="77777777" w:rsidR="008B0F23" w:rsidRPr="00AA7E3E" w:rsidRDefault="008B0F23" w:rsidP="00130CC9">
            <w:pPr>
              <w:pStyle w:val="ConsPlusNormal"/>
              <w:jc w:val="both"/>
            </w:pPr>
            <w:r w:rsidRPr="00AA7E3E">
              <w:t>Индикаторы достижения цели и показатели непосредственных результатов</w:t>
            </w:r>
          </w:p>
        </w:tc>
        <w:tc>
          <w:tcPr>
            <w:tcW w:w="12737" w:type="dxa"/>
            <w:gridSpan w:val="9"/>
          </w:tcPr>
          <w:p w14:paraId="06F04F24" w14:textId="77777777" w:rsidR="008B0F23" w:rsidRPr="0044725B" w:rsidRDefault="008B0F23" w:rsidP="00130CC9">
            <w:pPr>
              <w:pStyle w:val="ConsPlusNormal"/>
              <w:jc w:val="both"/>
              <w:rPr>
                <w:u w:val="single"/>
              </w:rPr>
            </w:pPr>
            <w:r w:rsidRPr="0044725B">
              <w:rPr>
                <w:u w:val="single"/>
              </w:rPr>
              <w:t>Индикаторы достижения цели муниципальной программы:</w:t>
            </w:r>
          </w:p>
          <w:p w14:paraId="4C18CEC6" w14:textId="48762F23" w:rsidR="008B0F23" w:rsidRPr="00AA7E3E" w:rsidRDefault="003E5A1C" w:rsidP="00130CC9">
            <w:pPr>
              <w:pStyle w:val="ConsPlusNormal"/>
              <w:jc w:val="both"/>
            </w:pPr>
            <w:r w:rsidRPr="003E5A1C">
              <w:t>1</w:t>
            </w:r>
            <w:r w:rsidR="008B0F23" w:rsidRPr="00AA7E3E">
              <w:t xml:space="preserve">. Доля структурных подразделений органов местного самоуправления </w:t>
            </w:r>
            <w:r w:rsidR="0044725B">
              <w:t>муниципального</w:t>
            </w:r>
            <w:r w:rsidR="008B0F23" w:rsidRPr="00AA7E3E">
              <w:t xml:space="preserve"> округа Навашинский, имеющих доступ к информационным ресурсам, размещенным в информационно-коммуникационной сети ОМСУ, к их общему количеству </w:t>
            </w:r>
            <w:r w:rsidR="008B0F23">
              <w:t>–</w:t>
            </w:r>
            <w:r w:rsidR="008B0F23" w:rsidRPr="00AA7E3E">
              <w:t xml:space="preserve"> 100</w:t>
            </w:r>
            <w:r w:rsidR="008B0F23">
              <w:t xml:space="preserve"> </w:t>
            </w:r>
            <w:r w:rsidR="008B0F23" w:rsidRPr="00AA7E3E">
              <w:t>%;</w:t>
            </w:r>
          </w:p>
          <w:p w14:paraId="6EC172B2" w14:textId="547EC957" w:rsidR="008B0F23" w:rsidRDefault="003E5A1C" w:rsidP="00130CC9">
            <w:pPr>
              <w:pStyle w:val="ConsPlusNormal"/>
              <w:jc w:val="both"/>
            </w:pPr>
            <w:r w:rsidRPr="003E5A1C">
              <w:t>2</w:t>
            </w:r>
            <w:r w:rsidR="008B0F23" w:rsidRPr="00AA7E3E">
              <w:t xml:space="preserve">. Доля создания страхового фонда особо ценных документов (далее - ОЦД) от общего количества ОЦД, хранящихся в архивном секторе управления делами администрации </w:t>
            </w:r>
            <w:r w:rsidR="0044725B">
              <w:t>муниципального</w:t>
            </w:r>
            <w:r w:rsidR="008B0F23" w:rsidRPr="00AA7E3E">
              <w:t xml:space="preserve"> о</w:t>
            </w:r>
            <w:r w:rsidR="008B0F23">
              <w:t xml:space="preserve">круга Навашинский, - не менее </w:t>
            </w:r>
            <w:r w:rsidRPr="003E5A1C">
              <w:t>3</w:t>
            </w:r>
            <w:r w:rsidR="008B0F23">
              <w:t xml:space="preserve">6 </w:t>
            </w:r>
            <w:r w:rsidR="008B0F23" w:rsidRPr="00AA7E3E">
              <w:t>%;</w:t>
            </w:r>
          </w:p>
          <w:p w14:paraId="0E59FEAB" w14:textId="77777777" w:rsidR="008B0F23" w:rsidRPr="00AA7E3E" w:rsidRDefault="008B0F23" w:rsidP="00130CC9">
            <w:pPr>
              <w:pStyle w:val="ConsPlusNormal"/>
              <w:jc w:val="both"/>
            </w:pPr>
          </w:p>
          <w:p w14:paraId="2D8B9E18" w14:textId="77777777" w:rsidR="008B0F23" w:rsidRPr="0044725B" w:rsidRDefault="008B0F23" w:rsidP="00130CC9">
            <w:pPr>
              <w:pStyle w:val="ConsPlusNormal"/>
              <w:jc w:val="both"/>
              <w:rPr>
                <w:u w:val="single"/>
              </w:rPr>
            </w:pPr>
            <w:r w:rsidRPr="0044725B">
              <w:rPr>
                <w:u w:val="single"/>
              </w:rPr>
              <w:t>Показатели непосредственных результатов муниципальной программы:</w:t>
            </w:r>
          </w:p>
          <w:p w14:paraId="21A53633" w14:textId="77777777" w:rsidR="0044725B" w:rsidRPr="0044725B" w:rsidRDefault="0044725B" w:rsidP="0044725B">
            <w:pPr>
              <w:pStyle w:val="ConsPlusNormal"/>
              <w:jc w:val="both"/>
              <w:rPr>
                <w:u w:val="single"/>
              </w:rPr>
            </w:pPr>
            <w:r w:rsidRPr="0044725B">
              <w:rPr>
                <w:u w:val="single"/>
              </w:rPr>
              <w:lastRenderedPageBreak/>
              <w:t>Показатели непосредственных результатов муниципальной программы:</w:t>
            </w:r>
          </w:p>
          <w:p w14:paraId="5A1D194B" w14:textId="77777777" w:rsidR="0044725B" w:rsidRDefault="0044725B" w:rsidP="0044725B">
            <w:pPr>
              <w:pStyle w:val="ConsPlusNormal"/>
              <w:jc w:val="both"/>
            </w:pPr>
            <w:r>
              <w:t>1. Объем тиража печатных средств местных печатных СМИ:</w:t>
            </w:r>
          </w:p>
          <w:p w14:paraId="29603920" w14:textId="77777777" w:rsidR="0044725B" w:rsidRDefault="0044725B" w:rsidP="0044725B">
            <w:pPr>
              <w:pStyle w:val="ConsPlusNormal"/>
              <w:jc w:val="both"/>
            </w:pPr>
            <w:r>
              <w:t>2023 год – 212 944 шт.</w:t>
            </w:r>
          </w:p>
          <w:p w14:paraId="6B7C4329" w14:textId="77777777" w:rsidR="0044725B" w:rsidRDefault="0044725B" w:rsidP="0044725B">
            <w:pPr>
              <w:pStyle w:val="ConsPlusNormal"/>
              <w:jc w:val="both"/>
            </w:pPr>
            <w:r>
              <w:t>2024 год – 195 058 шт.</w:t>
            </w:r>
          </w:p>
          <w:p w14:paraId="19296120" w14:textId="77777777" w:rsidR="0044725B" w:rsidRDefault="0044725B" w:rsidP="0044725B">
            <w:pPr>
              <w:pStyle w:val="ConsPlusNormal"/>
              <w:jc w:val="both"/>
            </w:pPr>
            <w:r>
              <w:t>2025 год – 197 200 шт.</w:t>
            </w:r>
          </w:p>
          <w:p w14:paraId="637FCB62" w14:textId="77777777" w:rsidR="0044725B" w:rsidRDefault="0044725B" w:rsidP="0044725B">
            <w:pPr>
              <w:pStyle w:val="ConsPlusNormal"/>
              <w:jc w:val="both"/>
            </w:pPr>
            <w:r>
              <w:t>2026 год – 197 200 шт.</w:t>
            </w:r>
          </w:p>
          <w:p w14:paraId="38AA68BC" w14:textId="77777777" w:rsidR="0044725B" w:rsidRDefault="0044725B" w:rsidP="0044725B">
            <w:pPr>
              <w:pStyle w:val="ConsPlusNormal"/>
              <w:jc w:val="both"/>
            </w:pPr>
            <w:r>
              <w:t>2027 год – 197 200 шт.</w:t>
            </w:r>
          </w:p>
          <w:p w14:paraId="7C80D0FB" w14:textId="77777777" w:rsidR="0044725B" w:rsidRDefault="0044725B" w:rsidP="0044725B">
            <w:pPr>
              <w:pStyle w:val="ConsPlusNormal"/>
              <w:jc w:val="both"/>
            </w:pPr>
            <w:r>
              <w:t>2028 год – 197 200 шт.</w:t>
            </w:r>
          </w:p>
          <w:p w14:paraId="74DE2178" w14:textId="77777777" w:rsidR="0044725B" w:rsidRDefault="0044725B" w:rsidP="0044725B">
            <w:pPr>
              <w:pStyle w:val="ConsPlusNormal"/>
              <w:jc w:val="both"/>
            </w:pPr>
          </w:p>
          <w:p w14:paraId="08B6F534" w14:textId="77777777" w:rsidR="0044725B" w:rsidRDefault="0044725B" w:rsidP="0044725B">
            <w:pPr>
              <w:pStyle w:val="ConsPlusNormal"/>
              <w:jc w:val="both"/>
            </w:pPr>
            <w:r>
              <w:t>2. Количество номеров местных печатных СМИ</w:t>
            </w:r>
          </w:p>
          <w:p w14:paraId="6DE98210" w14:textId="77777777" w:rsidR="0044725B" w:rsidRDefault="0044725B" w:rsidP="0044725B">
            <w:pPr>
              <w:pStyle w:val="ConsPlusNormal"/>
              <w:jc w:val="both"/>
            </w:pPr>
            <w:r>
              <w:t>2023 год – 122 номера</w:t>
            </w:r>
          </w:p>
          <w:p w14:paraId="322F862A" w14:textId="77777777" w:rsidR="0044725B" w:rsidRDefault="0044725B" w:rsidP="0044725B">
            <w:pPr>
              <w:pStyle w:val="ConsPlusNormal"/>
              <w:jc w:val="both"/>
            </w:pPr>
            <w:r>
              <w:t>2024 год – 124 номера</w:t>
            </w:r>
          </w:p>
          <w:p w14:paraId="643AD7E4" w14:textId="77777777" w:rsidR="0044725B" w:rsidRDefault="0044725B" w:rsidP="0044725B">
            <w:pPr>
              <w:pStyle w:val="ConsPlusNormal"/>
              <w:jc w:val="both"/>
            </w:pPr>
            <w:r>
              <w:t>2025 год – 122 номера</w:t>
            </w:r>
          </w:p>
          <w:p w14:paraId="40792F7A" w14:textId="77777777" w:rsidR="0044725B" w:rsidRDefault="0044725B" w:rsidP="0044725B">
            <w:pPr>
              <w:pStyle w:val="ConsPlusNormal"/>
              <w:jc w:val="both"/>
            </w:pPr>
            <w:r>
              <w:t>2026 год – 122 номера</w:t>
            </w:r>
          </w:p>
          <w:p w14:paraId="041F3982" w14:textId="77777777" w:rsidR="0044725B" w:rsidRDefault="0044725B" w:rsidP="0044725B">
            <w:pPr>
              <w:pStyle w:val="ConsPlusNormal"/>
              <w:jc w:val="both"/>
            </w:pPr>
            <w:r>
              <w:t xml:space="preserve">2027 год – 122 номера </w:t>
            </w:r>
          </w:p>
          <w:p w14:paraId="3CEDF011" w14:textId="77777777" w:rsidR="0044725B" w:rsidRDefault="0044725B" w:rsidP="0044725B">
            <w:pPr>
              <w:pStyle w:val="ConsPlusNormal"/>
              <w:jc w:val="both"/>
            </w:pPr>
            <w:r>
              <w:t>2028 год – 122 номера</w:t>
            </w:r>
          </w:p>
          <w:p w14:paraId="0F1F8CBA" w14:textId="77777777" w:rsidR="0044725B" w:rsidRDefault="0044725B" w:rsidP="0044725B">
            <w:pPr>
              <w:pStyle w:val="ConsPlusNormal"/>
              <w:jc w:val="both"/>
            </w:pPr>
          </w:p>
          <w:p w14:paraId="48667929" w14:textId="77777777" w:rsidR="0044725B" w:rsidRDefault="0044725B" w:rsidP="0044725B">
            <w:pPr>
              <w:pStyle w:val="ConsPlusNormal"/>
              <w:jc w:val="both"/>
            </w:pPr>
            <w:r>
              <w:t>3. Размещение информации</w:t>
            </w:r>
          </w:p>
          <w:p w14:paraId="1E42FF93" w14:textId="77777777" w:rsidR="0044725B" w:rsidRDefault="0044725B" w:rsidP="0044725B">
            <w:pPr>
              <w:pStyle w:val="ConsPlusNormal"/>
              <w:jc w:val="both"/>
            </w:pPr>
            <w:r>
              <w:t>2023 год – 3 220 Mbt</w:t>
            </w:r>
          </w:p>
          <w:p w14:paraId="0B53708A" w14:textId="77777777" w:rsidR="0044725B" w:rsidRDefault="0044725B" w:rsidP="0044725B">
            <w:pPr>
              <w:pStyle w:val="ConsPlusNormal"/>
              <w:jc w:val="both"/>
            </w:pPr>
            <w:r>
              <w:t>2024 год – 3 220 Mbt</w:t>
            </w:r>
          </w:p>
          <w:p w14:paraId="1B111236" w14:textId="77777777" w:rsidR="0044725B" w:rsidRDefault="0044725B" w:rsidP="0044725B">
            <w:pPr>
              <w:pStyle w:val="ConsPlusNormal"/>
              <w:jc w:val="both"/>
            </w:pPr>
            <w:r>
              <w:t>2025 год – 3 220 Mbt</w:t>
            </w:r>
          </w:p>
          <w:p w14:paraId="78F45E4E" w14:textId="77777777" w:rsidR="0044725B" w:rsidRDefault="0044725B" w:rsidP="0044725B">
            <w:pPr>
              <w:pStyle w:val="ConsPlusNormal"/>
              <w:jc w:val="both"/>
            </w:pPr>
            <w:r>
              <w:t>2026 год – 3 220 Mbt</w:t>
            </w:r>
          </w:p>
          <w:p w14:paraId="51D2DB7C" w14:textId="77777777" w:rsidR="0044725B" w:rsidRDefault="0044725B" w:rsidP="0044725B">
            <w:pPr>
              <w:pStyle w:val="ConsPlusNormal"/>
              <w:jc w:val="both"/>
            </w:pPr>
            <w:r>
              <w:t>2027 год – 3 220 Mbt</w:t>
            </w:r>
          </w:p>
          <w:p w14:paraId="213AF559" w14:textId="77777777" w:rsidR="0044725B" w:rsidRDefault="0044725B" w:rsidP="0044725B">
            <w:pPr>
              <w:pStyle w:val="ConsPlusNormal"/>
              <w:jc w:val="both"/>
            </w:pPr>
            <w:r>
              <w:t>2028 год – 3 220 Mbt</w:t>
            </w:r>
          </w:p>
          <w:p w14:paraId="6DE30DE1" w14:textId="77777777" w:rsidR="0044725B" w:rsidRDefault="0044725B" w:rsidP="0044725B">
            <w:pPr>
              <w:pStyle w:val="ConsPlusNormal"/>
              <w:jc w:val="both"/>
            </w:pPr>
          </w:p>
          <w:p w14:paraId="3A985392" w14:textId="77777777" w:rsidR="0044725B" w:rsidRDefault="0044725B" w:rsidP="0044725B">
            <w:pPr>
              <w:pStyle w:val="ConsPlusNormal"/>
              <w:jc w:val="both"/>
            </w:pPr>
            <w:r>
              <w:t>4. Количество печатных страниц</w:t>
            </w:r>
          </w:p>
          <w:p w14:paraId="00CAD1FF" w14:textId="77777777" w:rsidR="0044725B" w:rsidRDefault="0044725B" w:rsidP="0044725B">
            <w:pPr>
              <w:pStyle w:val="ConsPlusNormal"/>
              <w:jc w:val="both"/>
            </w:pPr>
            <w:r>
              <w:t>2023 год – 2 336 шт.</w:t>
            </w:r>
          </w:p>
          <w:p w14:paraId="7FE6E1D3" w14:textId="77777777" w:rsidR="0044725B" w:rsidRDefault="0044725B" w:rsidP="0044725B">
            <w:pPr>
              <w:pStyle w:val="ConsPlusNormal"/>
              <w:jc w:val="both"/>
            </w:pPr>
            <w:r>
              <w:t>2024 год – 2 416 шт.</w:t>
            </w:r>
          </w:p>
          <w:p w14:paraId="577252B7" w14:textId="77777777" w:rsidR="0044725B" w:rsidRDefault="0044725B" w:rsidP="0044725B">
            <w:pPr>
              <w:pStyle w:val="ConsPlusNormal"/>
              <w:jc w:val="both"/>
            </w:pPr>
            <w:r>
              <w:t>2025 год – 2 332 шт.</w:t>
            </w:r>
          </w:p>
          <w:p w14:paraId="57DC0D9F" w14:textId="77777777" w:rsidR="0044725B" w:rsidRDefault="0044725B" w:rsidP="0044725B">
            <w:pPr>
              <w:pStyle w:val="ConsPlusNormal"/>
              <w:jc w:val="both"/>
            </w:pPr>
            <w:r>
              <w:t>2026 год – 2 332 шт.</w:t>
            </w:r>
          </w:p>
          <w:p w14:paraId="3003701E" w14:textId="77777777" w:rsidR="0044725B" w:rsidRDefault="0044725B" w:rsidP="0044725B">
            <w:pPr>
              <w:pStyle w:val="ConsPlusNormal"/>
              <w:jc w:val="both"/>
            </w:pPr>
            <w:r>
              <w:t>2027 год – 2 332 шт.</w:t>
            </w:r>
          </w:p>
          <w:p w14:paraId="0EF10332" w14:textId="77777777" w:rsidR="0044725B" w:rsidRDefault="0044725B" w:rsidP="0044725B">
            <w:pPr>
              <w:pStyle w:val="ConsPlusNormal"/>
              <w:jc w:val="both"/>
            </w:pPr>
            <w:r>
              <w:t>2028 год – 2 332 шт.</w:t>
            </w:r>
          </w:p>
          <w:p w14:paraId="4F1455E7" w14:textId="77777777" w:rsidR="0044725B" w:rsidRDefault="0044725B" w:rsidP="0044725B">
            <w:pPr>
              <w:pStyle w:val="ConsPlusNormal"/>
              <w:jc w:val="both"/>
            </w:pPr>
          </w:p>
          <w:p w14:paraId="4B5746A8" w14:textId="43A959D5" w:rsidR="008B0F23" w:rsidRPr="00AA7E3E" w:rsidRDefault="0044725B" w:rsidP="0044725B">
            <w:pPr>
              <w:pStyle w:val="ConsPlusNormal"/>
              <w:jc w:val="both"/>
            </w:pPr>
            <w:r>
              <w:t xml:space="preserve">Численность населения </w:t>
            </w:r>
            <w:r>
              <w:t>муниципального</w:t>
            </w:r>
            <w:r>
              <w:t xml:space="preserve"> округа Навашинский неуклонно снижается, прослеживается сокращение лиц старшей группы населения, которые и составляют основное число подписчиков. Уменьшение числа подписчиков на печатные издания приводит к пересмотру</w:t>
            </w:r>
            <w:r>
              <w:t xml:space="preserve"> </w:t>
            </w:r>
            <w:r>
              <w:t xml:space="preserve">стратегии развития газеты и делает актуальным ее переход на электронную форму выпуска, что позволит значительно расширить географию читателей и привлечь новых подписчиков. </w:t>
            </w:r>
          </w:p>
        </w:tc>
      </w:tr>
    </w:tbl>
    <w:p w14:paraId="1CFA717E" w14:textId="77777777" w:rsidR="00314139" w:rsidRDefault="00314139" w:rsidP="00F46ACF">
      <w:pPr>
        <w:pStyle w:val="ConsPlusNormal"/>
        <w:outlineLvl w:val="1"/>
      </w:pPr>
    </w:p>
    <w:sectPr w:rsidR="00314139" w:rsidSect="00F46ACF">
      <w:pgSz w:w="16838" w:h="11905" w:orient="landscape"/>
      <w:pgMar w:top="284" w:right="1134" w:bottom="68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5ABE"/>
    <w:multiLevelType w:val="hybridMultilevel"/>
    <w:tmpl w:val="01F43C7C"/>
    <w:lvl w:ilvl="0" w:tplc="5F943E18">
      <w:start w:val="1"/>
      <w:numFmt w:val="decimal"/>
      <w:lvlText w:val="%1."/>
      <w:lvlJc w:val="left"/>
      <w:pPr>
        <w:ind w:left="208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DE4F90"/>
    <w:multiLevelType w:val="hybridMultilevel"/>
    <w:tmpl w:val="4CBC2DA0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15CB50CF"/>
    <w:multiLevelType w:val="multilevel"/>
    <w:tmpl w:val="B3765FD2"/>
    <w:lvl w:ilvl="0">
      <w:start w:val="1"/>
      <w:numFmt w:val="decimal"/>
      <w:lvlText w:val="%1."/>
      <w:lvlJc w:val="left"/>
      <w:pPr>
        <w:ind w:left="1830" w:hanging="111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1671264F"/>
    <w:multiLevelType w:val="hybridMultilevel"/>
    <w:tmpl w:val="56F8D018"/>
    <w:lvl w:ilvl="0" w:tplc="AC26A2D6">
      <w:start w:val="6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4" w15:restartNumberingAfterBreak="0">
    <w:nsid w:val="2F9F22BA"/>
    <w:multiLevelType w:val="hybridMultilevel"/>
    <w:tmpl w:val="B658E0E8"/>
    <w:lvl w:ilvl="0" w:tplc="3C5AA4D2">
      <w:start w:val="4"/>
      <w:numFmt w:val="decimal"/>
      <w:lvlText w:val="%1.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2"/>
        </w:tabs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2"/>
        </w:tabs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2"/>
        </w:tabs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2"/>
        </w:tabs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2"/>
        </w:tabs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2"/>
        </w:tabs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2"/>
        </w:tabs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2"/>
        </w:tabs>
        <w:ind w:left="6122" w:hanging="180"/>
      </w:pPr>
    </w:lvl>
  </w:abstractNum>
  <w:abstractNum w:abstractNumId="5" w15:restartNumberingAfterBreak="0">
    <w:nsid w:val="408611E6"/>
    <w:multiLevelType w:val="hybridMultilevel"/>
    <w:tmpl w:val="73343306"/>
    <w:lvl w:ilvl="0" w:tplc="C4D4B52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 w15:restartNumberingAfterBreak="0">
    <w:nsid w:val="63574897"/>
    <w:multiLevelType w:val="hybridMultilevel"/>
    <w:tmpl w:val="0FB26338"/>
    <w:lvl w:ilvl="0" w:tplc="0C02EDB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4835037"/>
    <w:multiLevelType w:val="hybridMultilevel"/>
    <w:tmpl w:val="744035AE"/>
    <w:lvl w:ilvl="0" w:tplc="39FE1F7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0D225E"/>
    <w:multiLevelType w:val="hybridMultilevel"/>
    <w:tmpl w:val="CC9ADF1E"/>
    <w:lvl w:ilvl="0" w:tplc="3E1C25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1192"/>
    <w:multiLevelType w:val="hybridMultilevel"/>
    <w:tmpl w:val="77264790"/>
    <w:lvl w:ilvl="0" w:tplc="5F943E1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9970A9"/>
    <w:multiLevelType w:val="hybridMultilevel"/>
    <w:tmpl w:val="BD5E547C"/>
    <w:lvl w:ilvl="0" w:tplc="5270E3DA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num w:numId="1" w16cid:durableId="1965187188">
    <w:abstractNumId w:val="1"/>
  </w:num>
  <w:num w:numId="2" w16cid:durableId="967013210">
    <w:abstractNumId w:val="5"/>
  </w:num>
  <w:num w:numId="3" w16cid:durableId="792671469">
    <w:abstractNumId w:val="10"/>
  </w:num>
  <w:num w:numId="4" w16cid:durableId="1531795230">
    <w:abstractNumId w:val="4"/>
  </w:num>
  <w:num w:numId="5" w16cid:durableId="166096219">
    <w:abstractNumId w:val="3"/>
  </w:num>
  <w:num w:numId="6" w16cid:durableId="2019774554">
    <w:abstractNumId w:val="2"/>
  </w:num>
  <w:num w:numId="7" w16cid:durableId="1081218411">
    <w:abstractNumId w:val="6"/>
  </w:num>
  <w:num w:numId="8" w16cid:durableId="373307600">
    <w:abstractNumId w:val="7"/>
  </w:num>
  <w:num w:numId="9" w16cid:durableId="1846701955">
    <w:abstractNumId w:val="8"/>
  </w:num>
  <w:num w:numId="10" w16cid:durableId="1359506356">
    <w:abstractNumId w:val="9"/>
  </w:num>
  <w:num w:numId="11" w16cid:durableId="1558667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D10"/>
    <w:rsid w:val="0000548C"/>
    <w:rsid w:val="000054E7"/>
    <w:rsid w:val="00017C8A"/>
    <w:rsid w:val="00026643"/>
    <w:rsid w:val="00026A4A"/>
    <w:rsid w:val="00026C6D"/>
    <w:rsid w:val="000270E5"/>
    <w:rsid w:val="000312E3"/>
    <w:rsid w:val="00032469"/>
    <w:rsid w:val="00033160"/>
    <w:rsid w:val="00034806"/>
    <w:rsid w:val="00036FCF"/>
    <w:rsid w:val="000406F7"/>
    <w:rsid w:val="00041B9F"/>
    <w:rsid w:val="00041C65"/>
    <w:rsid w:val="00042E18"/>
    <w:rsid w:val="00052ABD"/>
    <w:rsid w:val="00052BD8"/>
    <w:rsid w:val="00053DF5"/>
    <w:rsid w:val="00055079"/>
    <w:rsid w:val="000552F9"/>
    <w:rsid w:val="000553A1"/>
    <w:rsid w:val="0005718E"/>
    <w:rsid w:val="000600D9"/>
    <w:rsid w:val="00060277"/>
    <w:rsid w:val="000637B6"/>
    <w:rsid w:val="00064167"/>
    <w:rsid w:val="00064E69"/>
    <w:rsid w:val="00070A1C"/>
    <w:rsid w:val="00071A74"/>
    <w:rsid w:val="00071F37"/>
    <w:rsid w:val="00072CD3"/>
    <w:rsid w:val="0007512B"/>
    <w:rsid w:val="0007565D"/>
    <w:rsid w:val="00076CB0"/>
    <w:rsid w:val="000771E9"/>
    <w:rsid w:val="00080329"/>
    <w:rsid w:val="00084234"/>
    <w:rsid w:val="00084407"/>
    <w:rsid w:val="000856D2"/>
    <w:rsid w:val="00085700"/>
    <w:rsid w:val="000867B0"/>
    <w:rsid w:val="0009099F"/>
    <w:rsid w:val="00092EBD"/>
    <w:rsid w:val="000943E8"/>
    <w:rsid w:val="00094F30"/>
    <w:rsid w:val="00095A33"/>
    <w:rsid w:val="00095AB6"/>
    <w:rsid w:val="0009622B"/>
    <w:rsid w:val="000963C3"/>
    <w:rsid w:val="000971AF"/>
    <w:rsid w:val="00097D8B"/>
    <w:rsid w:val="00097DC6"/>
    <w:rsid w:val="000A0B93"/>
    <w:rsid w:val="000A2142"/>
    <w:rsid w:val="000A41EB"/>
    <w:rsid w:val="000A73C2"/>
    <w:rsid w:val="000B2959"/>
    <w:rsid w:val="000B32F1"/>
    <w:rsid w:val="000B3D2B"/>
    <w:rsid w:val="000B3EFC"/>
    <w:rsid w:val="000B4A8F"/>
    <w:rsid w:val="000B799E"/>
    <w:rsid w:val="000C3DB4"/>
    <w:rsid w:val="000C4B31"/>
    <w:rsid w:val="000C4D59"/>
    <w:rsid w:val="000C5DDB"/>
    <w:rsid w:val="000C5FA5"/>
    <w:rsid w:val="000C6914"/>
    <w:rsid w:val="000C7E12"/>
    <w:rsid w:val="000D05A8"/>
    <w:rsid w:val="000D08D8"/>
    <w:rsid w:val="000D14A5"/>
    <w:rsid w:val="000D2DB5"/>
    <w:rsid w:val="000D76DA"/>
    <w:rsid w:val="000D7C6A"/>
    <w:rsid w:val="000E04B6"/>
    <w:rsid w:val="000E3E8F"/>
    <w:rsid w:val="000E4C11"/>
    <w:rsid w:val="000E630C"/>
    <w:rsid w:val="000F07BF"/>
    <w:rsid w:val="000F0E4B"/>
    <w:rsid w:val="000F2377"/>
    <w:rsid w:val="000F3A6B"/>
    <w:rsid w:val="000F42A3"/>
    <w:rsid w:val="000F466D"/>
    <w:rsid w:val="000F61E2"/>
    <w:rsid w:val="000F7F34"/>
    <w:rsid w:val="0010124D"/>
    <w:rsid w:val="00101ED9"/>
    <w:rsid w:val="00104BAE"/>
    <w:rsid w:val="00105329"/>
    <w:rsid w:val="00107EC0"/>
    <w:rsid w:val="00112CEF"/>
    <w:rsid w:val="0011502B"/>
    <w:rsid w:val="001307F6"/>
    <w:rsid w:val="00130CC9"/>
    <w:rsid w:val="00135708"/>
    <w:rsid w:val="00140119"/>
    <w:rsid w:val="00140337"/>
    <w:rsid w:val="00142D09"/>
    <w:rsid w:val="0014326E"/>
    <w:rsid w:val="00145485"/>
    <w:rsid w:val="00145840"/>
    <w:rsid w:val="00145C8C"/>
    <w:rsid w:val="00147905"/>
    <w:rsid w:val="001509C5"/>
    <w:rsid w:val="00153AC9"/>
    <w:rsid w:val="00157213"/>
    <w:rsid w:val="00157F5B"/>
    <w:rsid w:val="0016265A"/>
    <w:rsid w:val="00162E97"/>
    <w:rsid w:val="001635A4"/>
    <w:rsid w:val="00163B5E"/>
    <w:rsid w:val="00165567"/>
    <w:rsid w:val="00166E7F"/>
    <w:rsid w:val="0017076D"/>
    <w:rsid w:val="00173FCB"/>
    <w:rsid w:val="00175EB8"/>
    <w:rsid w:val="00176189"/>
    <w:rsid w:val="001805B1"/>
    <w:rsid w:val="00180BDB"/>
    <w:rsid w:val="001818D9"/>
    <w:rsid w:val="00182EAA"/>
    <w:rsid w:val="0018402E"/>
    <w:rsid w:val="0019313A"/>
    <w:rsid w:val="00193164"/>
    <w:rsid w:val="00194B66"/>
    <w:rsid w:val="00195703"/>
    <w:rsid w:val="001970AE"/>
    <w:rsid w:val="001A010D"/>
    <w:rsid w:val="001A3969"/>
    <w:rsid w:val="001A3AE4"/>
    <w:rsid w:val="001A44F1"/>
    <w:rsid w:val="001A4858"/>
    <w:rsid w:val="001A6CDF"/>
    <w:rsid w:val="001A724C"/>
    <w:rsid w:val="001B6032"/>
    <w:rsid w:val="001B76BE"/>
    <w:rsid w:val="001C0CAD"/>
    <w:rsid w:val="001C165B"/>
    <w:rsid w:val="001C620E"/>
    <w:rsid w:val="001C67E7"/>
    <w:rsid w:val="001D0B0E"/>
    <w:rsid w:val="001D1B87"/>
    <w:rsid w:val="001D1ED2"/>
    <w:rsid w:val="001D306C"/>
    <w:rsid w:val="001E5BCB"/>
    <w:rsid w:val="001E6A6E"/>
    <w:rsid w:val="001E7623"/>
    <w:rsid w:val="001F6FEB"/>
    <w:rsid w:val="002031F4"/>
    <w:rsid w:val="002039FB"/>
    <w:rsid w:val="00204B96"/>
    <w:rsid w:val="00205199"/>
    <w:rsid w:val="002053B5"/>
    <w:rsid w:val="00215E39"/>
    <w:rsid w:val="002174F2"/>
    <w:rsid w:val="00220E6D"/>
    <w:rsid w:val="00222757"/>
    <w:rsid w:val="002229D1"/>
    <w:rsid w:val="002268C2"/>
    <w:rsid w:val="002322F2"/>
    <w:rsid w:val="0023232B"/>
    <w:rsid w:val="00232CCB"/>
    <w:rsid w:val="00240439"/>
    <w:rsid w:val="00241971"/>
    <w:rsid w:val="002419BA"/>
    <w:rsid w:val="0024252C"/>
    <w:rsid w:val="00242C8B"/>
    <w:rsid w:val="00242DC6"/>
    <w:rsid w:val="002457FB"/>
    <w:rsid w:val="00245FFC"/>
    <w:rsid w:val="00247FB4"/>
    <w:rsid w:val="00253AE2"/>
    <w:rsid w:val="0025498A"/>
    <w:rsid w:val="00260006"/>
    <w:rsid w:val="00260188"/>
    <w:rsid w:val="00261AF0"/>
    <w:rsid w:val="00263ADE"/>
    <w:rsid w:val="0026545F"/>
    <w:rsid w:val="002663F8"/>
    <w:rsid w:val="002736AA"/>
    <w:rsid w:val="00274057"/>
    <w:rsid w:val="002747CD"/>
    <w:rsid w:val="00274D66"/>
    <w:rsid w:val="00274D91"/>
    <w:rsid w:val="00275035"/>
    <w:rsid w:val="00275043"/>
    <w:rsid w:val="00276624"/>
    <w:rsid w:val="00277D1E"/>
    <w:rsid w:val="002812FE"/>
    <w:rsid w:val="0028432D"/>
    <w:rsid w:val="00285374"/>
    <w:rsid w:val="002870E7"/>
    <w:rsid w:val="00287C14"/>
    <w:rsid w:val="00294A29"/>
    <w:rsid w:val="0029665B"/>
    <w:rsid w:val="002A0041"/>
    <w:rsid w:val="002A1976"/>
    <w:rsid w:val="002A364C"/>
    <w:rsid w:val="002A64FF"/>
    <w:rsid w:val="002B30BA"/>
    <w:rsid w:val="002C0878"/>
    <w:rsid w:val="002C79C1"/>
    <w:rsid w:val="002D3B5D"/>
    <w:rsid w:val="002D6BCC"/>
    <w:rsid w:val="002E03D7"/>
    <w:rsid w:val="002F332A"/>
    <w:rsid w:val="002F4B97"/>
    <w:rsid w:val="002F4E89"/>
    <w:rsid w:val="002F7502"/>
    <w:rsid w:val="00301227"/>
    <w:rsid w:val="00304690"/>
    <w:rsid w:val="00304FF7"/>
    <w:rsid w:val="00305040"/>
    <w:rsid w:val="00306DD1"/>
    <w:rsid w:val="0031045A"/>
    <w:rsid w:val="00311549"/>
    <w:rsid w:val="0031168F"/>
    <w:rsid w:val="003119B8"/>
    <w:rsid w:val="00312874"/>
    <w:rsid w:val="00313F9B"/>
    <w:rsid w:val="00314139"/>
    <w:rsid w:val="00317332"/>
    <w:rsid w:val="00320264"/>
    <w:rsid w:val="00326F2A"/>
    <w:rsid w:val="00330CF8"/>
    <w:rsid w:val="00332F4D"/>
    <w:rsid w:val="003345D9"/>
    <w:rsid w:val="003421CF"/>
    <w:rsid w:val="00344DE1"/>
    <w:rsid w:val="00347657"/>
    <w:rsid w:val="00350BA7"/>
    <w:rsid w:val="00352AF3"/>
    <w:rsid w:val="00357DE3"/>
    <w:rsid w:val="00361E13"/>
    <w:rsid w:val="00364219"/>
    <w:rsid w:val="00364E27"/>
    <w:rsid w:val="00365C90"/>
    <w:rsid w:val="00365E4F"/>
    <w:rsid w:val="00366C42"/>
    <w:rsid w:val="00367904"/>
    <w:rsid w:val="00373203"/>
    <w:rsid w:val="00373723"/>
    <w:rsid w:val="0037537B"/>
    <w:rsid w:val="00376CD4"/>
    <w:rsid w:val="003774BF"/>
    <w:rsid w:val="003823E9"/>
    <w:rsid w:val="00384188"/>
    <w:rsid w:val="0038755A"/>
    <w:rsid w:val="00391068"/>
    <w:rsid w:val="00391233"/>
    <w:rsid w:val="0039145C"/>
    <w:rsid w:val="00392AAC"/>
    <w:rsid w:val="0039431F"/>
    <w:rsid w:val="00394837"/>
    <w:rsid w:val="00394A97"/>
    <w:rsid w:val="0039570A"/>
    <w:rsid w:val="003A37BB"/>
    <w:rsid w:val="003A3A37"/>
    <w:rsid w:val="003A45E0"/>
    <w:rsid w:val="003B0F09"/>
    <w:rsid w:val="003B20CC"/>
    <w:rsid w:val="003B3E45"/>
    <w:rsid w:val="003B5848"/>
    <w:rsid w:val="003C0691"/>
    <w:rsid w:val="003C0FDB"/>
    <w:rsid w:val="003C1A98"/>
    <w:rsid w:val="003C2847"/>
    <w:rsid w:val="003C2FFB"/>
    <w:rsid w:val="003C3DB5"/>
    <w:rsid w:val="003C6C4D"/>
    <w:rsid w:val="003C7639"/>
    <w:rsid w:val="003D0B77"/>
    <w:rsid w:val="003D1315"/>
    <w:rsid w:val="003D24E9"/>
    <w:rsid w:val="003D2F08"/>
    <w:rsid w:val="003D3396"/>
    <w:rsid w:val="003E0738"/>
    <w:rsid w:val="003E5A1C"/>
    <w:rsid w:val="003E5DE8"/>
    <w:rsid w:val="003E7425"/>
    <w:rsid w:val="003E74EF"/>
    <w:rsid w:val="003F1215"/>
    <w:rsid w:val="003F3D53"/>
    <w:rsid w:val="003F4540"/>
    <w:rsid w:val="003F546F"/>
    <w:rsid w:val="004000AD"/>
    <w:rsid w:val="004013C1"/>
    <w:rsid w:val="00404C68"/>
    <w:rsid w:val="00404FC6"/>
    <w:rsid w:val="0041039C"/>
    <w:rsid w:val="00410E1E"/>
    <w:rsid w:val="004119B5"/>
    <w:rsid w:val="00412B93"/>
    <w:rsid w:val="00414FB2"/>
    <w:rsid w:val="00415B8C"/>
    <w:rsid w:val="00417E90"/>
    <w:rsid w:val="00420752"/>
    <w:rsid w:val="00424EC0"/>
    <w:rsid w:val="004258ED"/>
    <w:rsid w:val="00427F0D"/>
    <w:rsid w:val="00430496"/>
    <w:rsid w:val="0043398E"/>
    <w:rsid w:val="0043450F"/>
    <w:rsid w:val="00440BB0"/>
    <w:rsid w:val="004423B2"/>
    <w:rsid w:val="004424A5"/>
    <w:rsid w:val="00445075"/>
    <w:rsid w:val="004451AE"/>
    <w:rsid w:val="0044725B"/>
    <w:rsid w:val="00447431"/>
    <w:rsid w:val="004509CF"/>
    <w:rsid w:val="00460623"/>
    <w:rsid w:val="00461AC0"/>
    <w:rsid w:val="00462F7D"/>
    <w:rsid w:val="004630F9"/>
    <w:rsid w:val="00463C4D"/>
    <w:rsid w:val="00465094"/>
    <w:rsid w:val="00465891"/>
    <w:rsid w:val="00466210"/>
    <w:rsid w:val="0046649F"/>
    <w:rsid w:val="0047011D"/>
    <w:rsid w:val="00470AB7"/>
    <w:rsid w:val="004712EF"/>
    <w:rsid w:val="00471B07"/>
    <w:rsid w:val="0047386F"/>
    <w:rsid w:val="00474DFF"/>
    <w:rsid w:val="00475584"/>
    <w:rsid w:val="00475843"/>
    <w:rsid w:val="0047685D"/>
    <w:rsid w:val="00476956"/>
    <w:rsid w:val="00481B37"/>
    <w:rsid w:val="00482C98"/>
    <w:rsid w:val="004852B4"/>
    <w:rsid w:val="0048655C"/>
    <w:rsid w:val="004A04C5"/>
    <w:rsid w:val="004A2584"/>
    <w:rsid w:val="004A32D7"/>
    <w:rsid w:val="004A41B6"/>
    <w:rsid w:val="004A6084"/>
    <w:rsid w:val="004B5585"/>
    <w:rsid w:val="004B6649"/>
    <w:rsid w:val="004B6719"/>
    <w:rsid w:val="004B7A02"/>
    <w:rsid w:val="004C1E69"/>
    <w:rsid w:val="004C449C"/>
    <w:rsid w:val="004C5BB0"/>
    <w:rsid w:val="004C63A9"/>
    <w:rsid w:val="004C7846"/>
    <w:rsid w:val="004D4552"/>
    <w:rsid w:val="004D4889"/>
    <w:rsid w:val="004D4891"/>
    <w:rsid w:val="004D5498"/>
    <w:rsid w:val="004D5B3F"/>
    <w:rsid w:val="004D7482"/>
    <w:rsid w:val="004E0093"/>
    <w:rsid w:val="004E3DD2"/>
    <w:rsid w:val="004E3FBA"/>
    <w:rsid w:val="004E40ED"/>
    <w:rsid w:val="004E4111"/>
    <w:rsid w:val="004E7DE2"/>
    <w:rsid w:val="004E7EA0"/>
    <w:rsid w:val="004F317F"/>
    <w:rsid w:val="004F36D6"/>
    <w:rsid w:val="004F3AC3"/>
    <w:rsid w:val="005062AD"/>
    <w:rsid w:val="005064AC"/>
    <w:rsid w:val="005074F6"/>
    <w:rsid w:val="00507DAD"/>
    <w:rsid w:val="00510908"/>
    <w:rsid w:val="00510CFD"/>
    <w:rsid w:val="0051123F"/>
    <w:rsid w:val="005131A8"/>
    <w:rsid w:val="00515748"/>
    <w:rsid w:val="005205FD"/>
    <w:rsid w:val="00520DF2"/>
    <w:rsid w:val="00522A39"/>
    <w:rsid w:val="00523D10"/>
    <w:rsid w:val="00524FFA"/>
    <w:rsid w:val="00526543"/>
    <w:rsid w:val="00527510"/>
    <w:rsid w:val="00527BF2"/>
    <w:rsid w:val="00530BEE"/>
    <w:rsid w:val="00531D08"/>
    <w:rsid w:val="005343C7"/>
    <w:rsid w:val="005350DE"/>
    <w:rsid w:val="00537905"/>
    <w:rsid w:val="00537D15"/>
    <w:rsid w:val="0054073E"/>
    <w:rsid w:val="005409BE"/>
    <w:rsid w:val="00543032"/>
    <w:rsid w:val="00543C60"/>
    <w:rsid w:val="005456A4"/>
    <w:rsid w:val="00546E1B"/>
    <w:rsid w:val="00547141"/>
    <w:rsid w:val="005504F5"/>
    <w:rsid w:val="005513F8"/>
    <w:rsid w:val="005554F7"/>
    <w:rsid w:val="00560D38"/>
    <w:rsid w:val="00561824"/>
    <w:rsid w:val="00561ED9"/>
    <w:rsid w:val="00567C89"/>
    <w:rsid w:val="00572DF2"/>
    <w:rsid w:val="00573A14"/>
    <w:rsid w:val="0057625C"/>
    <w:rsid w:val="00576A76"/>
    <w:rsid w:val="005770B3"/>
    <w:rsid w:val="0058107C"/>
    <w:rsid w:val="0058109A"/>
    <w:rsid w:val="005823C1"/>
    <w:rsid w:val="005829AB"/>
    <w:rsid w:val="005846B6"/>
    <w:rsid w:val="00587801"/>
    <w:rsid w:val="005936C0"/>
    <w:rsid w:val="00594036"/>
    <w:rsid w:val="0059517C"/>
    <w:rsid w:val="005956F2"/>
    <w:rsid w:val="00595E1D"/>
    <w:rsid w:val="005A01AE"/>
    <w:rsid w:val="005A0A59"/>
    <w:rsid w:val="005A15C8"/>
    <w:rsid w:val="005A386B"/>
    <w:rsid w:val="005A53C5"/>
    <w:rsid w:val="005A7C2A"/>
    <w:rsid w:val="005B091C"/>
    <w:rsid w:val="005B1491"/>
    <w:rsid w:val="005B52DB"/>
    <w:rsid w:val="005B6572"/>
    <w:rsid w:val="005C238E"/>
    <w:rsid w:val="005C2646"/>
    <w:rsid w:val="005C360D"/>
    <w:rsid w:val="005D02A5"/>
    <w:rsid w:val="005D04CD"/>
    <w:rsid w:val="005D0E4D"/>
    <w:rsid w:val="005D20CF"/>
    <w:rsid w:val="005D21B4"/>
    <w:rsid w:val="005D2AD9"/>
    <w:rsid w:val="005D3B6C"/>
    <w:rsid w:val="005D7999"/>
    <w:rsid w:val="005E1502"/>
    <w:rsid w:val="005E41C6"/>
    <w:rsid w:val="005E57EE"/>
    <w:rsid w:val="005E6BA7"/>
    <w:rsid w:val="005F0566"/>
    <w:rsid w:val="005F0983"/>
    <w:rsid w:val="005F20E4"/>
    <w:rsid w:val="005F36C6"/>
    <w:rsid w:val="005F4B67"/>
    <w:rsid w:val="005F534C"/>
    <w:rsid w:val="005F59E0"/>
    <w:rsid w:val="0060193E"/>
    <w:rsid w:val="0060216D"/>
    <w:rsid w:val="00605B21"/>
    <w:rsid w:val="00605CCE"/>
    <w:rsid w:val="00607B05"/>
    <w:rsid w:val="00607DDB"/>
    <w:rsid w:val="00614035"/>
    <w:rsid w:val="00614393"/>
    <w:rsid w:val="006176E7"/>
    <w:rsid w:val="00620064"/>
    <w:rsid w:val="006238E1"/>
    <w:rsid w:val="00625C3B"/>
    <w:rsid w:val="0063217F"/>
    <w:rsid w:val="00633909"/>
    <w:rsid w:val="006341F5"/>
    <w:rsid w:val="0063727F"/>
    <w:rsid w:val="00642BF6"/>
    <w:rsid w:val="00644CA8"/>
    <w:rsid w:val="00644DDD"/>
    <w:rsid w:val="006455D5"/>
    <w:rsid w:val="006457DD"/>
    <w:rsid w:val="00645E20"/>
    <w:rsid w:val="00647345"/>
    <w:rsid w:val="0065280A"/>
    <w:rsid w:val="00652A57"/>
    <w:rsid w:val="00653FC2"/>
    <w:rsid w:val="0065796C"/>
    <w:rsid w:val="00663A26"/>
    <w:rsid w:val="00670167"/>
    <w:rsid w:val="00670A8C"/>
    <w:rsid w:val="0067289D"/>
    <w:rsid w:val="00672CFA"/>
    <w:rsid w:val="00673D3E"/>
    <w:rsid w:val="006750FE"/>
    <w:rsid w:val="0067631B"/>
    <w:rsid w:val="00677466"/>
    <w:rsid w:val="0068254A"/>
    <w:rsid w:val="006867C1"/>
    <w:rsid w:val="00687B66"/>
    <w:rsid w:val="006905DF"/>
    <w:rsid w:val="006919CE"/>
    <w:rsid w:val="00693F5D"/>
    <w:rsid w:val="0069502D"/>
    <w:rsid w:val="00696A86"/>
    <w:rsid w:val="006A10BA"/>
    <w:rsid w:val="006A154F"/>
    <w:rsid w:val="006A2112"/>
    <w:rsid w:val="006A3A33"/>
    <w:rsid w:val="006A4651"/>
    <w:rsid w:val="006A76A2"/>
    <w:rsid w:val="006B075C"/>
    <w:rsid w:val="006B0F56"/>
    <w:rsid w:val="006B197A"/>
    <w:rsid w:val="006B31DD"/>
    <w:rsid w:val="006B554F"/>
    <w:rsid w:val="006C2AEA"/>
    <w:rsid w:val="006C7F3B"/>
    <w:rsid w:val="006D015F"/>
    <w:rsid w:val="006D1533"/>
    <w:rsid w:val="006D6001"/>
    <w:rsid w:val="006D6DC5"/>
    <w:rsid w:val="006E1C7D"/>
    <w:rsid w:val="006E1EED"/>
    <w:rsid w:val="006E3B98"/>
    <w:rsid w:val="006E3FBC"/>
    <w:rsid w:val="006E4B6C"/>
    <w:rsid w:val="006E5151"/>
    <w:rsid w:val="006E626E"/>
    <w:rsid w:val="006E6F60"/>
    <w:rsid w:val="006F067D"/>
    <w:rsid w:val="006F0E0A"/>
    <w:rsid w:val="006F1453"/>
    <w:rsid w:val="006F1A90"/>
    <w:rsid w:val="006F329C"/>
    <w:rsid w:val="006F43A1"/>
    <w:rsid w:val="006F4A1C"/>
    <w:rsid w:val="007026E9"/>
    <w:rsid w:val="007043A7"/>
    <w:rsid w:val="00704C4A"/>
    <w:rsid w:val="007052F8"/>
    <w:rsid w:val="00707341"/>
    <w:rsid w:val="00711028"/>
    <w:rsid w:val="00711549"/>
    <w:rsid w:val="00711896"/>
    <w:rsid w:val="00711D4E"/>
    <w:rsid w:val="007214D7"/>
    <w:rsid w:val="00724300"/>
    <w:rsid w:val="007254EB"/>
    <w:rsid w:val="0072661F"/>
    <w:rsid w:val="00731F67"/>
    <w:rsid w:val="0073313E"/>
    <w:rsid w:val="0073338C"/>
    <w:rsid w:val="00735A39"/>
    <w:rsid w:val="00736BF6"/>
    <w:rsid w:val="00742C5F"/>
    <w:rsid w:val="00755F6C"/>
    <w:rsid w:val="0076166A"/>
    <w:rsid w:val="007656BF"/>
    <w:rsid w:val="00765F2B"/>
    <w:rsid w:val="00767A08"/>
    <w:rsid w:val="00770295"/>
    <w:rsid w:val="0077079F"/>
    <w:rsid w:val="00770DF1"/>
    <w:rsid w:val="007717AF"/>
    <w:rsid w:val="00771BD8"/>
    <w:rsid w:val="00775D3A"/>
    <w:rsid w:val="0077672D"/>
    <w:rsid w:val="00776C61"/>
    <w:rsid w:val="0077756B"/>
    <w:rsid w:val="00780747"/>
    <w:rsid w:val="00781249"/>
    <w:rsid w:val="00781752"/>
    <w:rsid w:val="00781F3A"/>
    <w:rsid w:val="0078212D"/>
    <w:rsid w:val="007829A8"/>
    <w:rsid w:val="00782DF9"/>
    <w:rsid w:val="007842A7"/>
    <w:rsid w:val="00785402"/>
    <w:rsid w:val="00786B13"/>
    <w:rsid w:val="007933C0"/>
    <w:rsid w:val="007938B8"/>
    <w:rsid w:val="007941F1"/>
    <w:rsid w:val="00794E74"/>
    <w:rsid w:val="0079509E"/>
    <w:rsid w:val="007952F9"/>
    <w:rsid w:val="0079667E"/>
    <w:rsid w:val="007A055E"/>
    <w:rsid w:val="007A2D60"/>
    <w:rsid w:val="007A3241"/>
    <w:rsid w:val="007A3536"/>
    <w:rsid w:val="007B06F4"/>
    <w:rsid w:val="007B0F4D"/>
    <w:rsid w:val="007B1A1D"/>
    <w:rsid w:val="007B2B0D"/>
    <w:rsid w:val="007B2BA6"/>
    <w:rsid w:val="007B3BD3"/>
    <w:rsid w:val="007B7547"/>
    <w:rsid w:val="007C13E6"/>
    <w:rsid w:val="007C41AA"/>
    <w:rsid w:val="007C45F1"/>
    <w:rsid w:val="007C4E82"/>
    <w:rsid w:val="007D1364"/>
    <w:rsid w:val="007D48FA"/>
    <w:rsid w:val="007E4D70"/>
    <w:rsid w:val="007F1A95"/>
    <w:rsid w:val="007F3C77"/>
    <w:rsid w:val="007F60EF"/>
    <w:rsid w:val="007F722E"/>
    <w:rsid w:val="007F7C53"/>
    <w:rsid w:val="008052A1"/>
    <w:rsid w:val="0080638F"/>
    <w:rsid w:val="00812812"/>
    <w:rsid w:val="00813AC3"/>
    <w:rsid w:val="00814541"/>
    <w:rsid w:val="00814A78"/>
    <w:rsid w:val="00814D6F"/>
    <w:rsid w:val="00815F90"/>
    <w:rsid w:val="00816630"/>
    <w:rsid w:val="00817CA8"/>
    <w:rsid w:val="00822794"/>
    <w:rsid w:val="00825AD5"/>
    <w:rsid w:val="0082730C"/>
    <w:rsid w:val="008275E4"/>
    <w:rsid w:val="008275E6"/>
    <w:rsid w:val="0083185B"/>
    <w:rsid w:val="0083411C"/>
    <w:rsid w:val="008346EC"/>
    <w:rsid w:val="008357A1"/>
    <w:rsid w:val="00836B77"/>
    <w:rsid w:val="00843C0D"/>
    <w:rsid w:val="0084429C"/>
    <w:rsid w:val="00844697"/>
    <w:rsid w:val="00846783"/>
    <w:rsid w:val="00846EE6"/>
    <w:rsid w:val="008515CC"/>
    <w:rsid w:val="008518DB"/>
    <w:rsid w:val="008537B1"/>
    <w:rsid w:val="00853AFD"/>
    <w:rsid w:val="00855D96"/>
    <w:rsid w:val="00857706"/>
    <w:rsid w:val="00861AFA"/>
    <w:rsid w:val="00861CEF"/>
    <w:rsid w:val="00862437"/>
    <w:rsid w:val="0086251F"/>
    <w:rsid w:val="00864ADA"/>
    <w:rsid w:val="00864EA2"/>
    <w:rsid w:val="008669B5"/>
    <w:rsid w:val="008718DB"/>
    <w:rsid w:val="00871FC3"/>
    <w:rsid w:val="0087257C"/>
    <w:rsid w:val="00877ED7"/>
    <w:rsid w:val="00880609"/>
    <w:rsid w:val="00884D56"/>
    <w:rsid w:val="00885101"/>
    <w:rsid w:val="00885C20"/>
    <w:rsid w:val="0089219B"/>
    <w:rsid w:val="0089347B"/>
    <w:rsid w:val="0089471C"/>
    <w:rsid w:val="00896988"/>
    <w:rsid w:val="00897970"/>
    <w:rsid w:val="008A0D8A"/>
    <w:rsid w:val="008A1F39"/>
    <w:rsid w:val="008A4A82"/>
    <w:rsid w:val="008A5711"/>
    <w:rsid w:val="008A6E5E"/>
    <w:rsid w:val="008B0F23"/>
    <w:rsid w:val="008B2DE9"/>
    <w:rsid w:val="008B2E1B"/>
    <w:rsid w:val="008B333D"/>
    <w:rsid w:val="008B45BE"/>
    <w:rsid w:val="008B526A"/>
    <w:rsid w:val="008B54CB"/>
    <w:rsid w:val="008B76FA"/>
    <w:rsid w:val="008B7F3E"/>
    <w:rsid w:val="008C0B3B"/>
    <w:rsid w:val="008C39CA"/>
    <w:rsid w:val="008C4D6A"/>
    <w:rsid w:val="008C6D12"/>
    <w:rsid w:val="008D16EA"/>
    <w:rsid w:val="008D54E6"/>
    <w:rsid w:val="008D740A"/>
    <w:rsid w:val="008E211F"/>
    <w:rsid w:val="008E5A3D"/>
    <w:rsid w:val="008E74AA"/>
    <w:rsid w:val="008E79CB"/>
    <w:rsid w:val="008F1D5B"/>
    <w:rsid w:val="008F3EEF"/>
    <w:rsid w:val="008F5D0C"/>
    <w:rsid w:val="008F7642"/>
    <w:rsid w:val="009038A1"/>
    <w:rsid w:val="009060AE"/>
    <w:rsid w:val="009073D8"/>
    <w:rsid w:val="00910F01"/>
    <w:rsid w:val="00920D48"/>
    <w:rsid w:val="009217B5"/>
    <w:rsid w:val="00926D7F"/>
    <w:rsid w:val="009274A2"/>
    <w:rsid w:val="00931401"/>
    <w:rsid w:val="0093173A"/>
    <w:rsid w:val="00932AF6"/>
    <w:rsid w:val="00936416"/>
    <w:rsid w:val="00937010"/>
    <w:rsid w:val="00937491"/>
    <w:rsid w:val="00940388"/>
    <w:rsid w:val="00940E29"/>
    <w:rsid w:val="00942843"/>
    <w:rsid w:val="00943069"/>
    <w:rsid w:val="0094700B"/>
    <w:rsid w:val="009474D4"/>
    <w:rsid w:val="00950800"/>
    <w:rsid w:val="0095198B"/>
    <w:rsid w:val="00952D6B"/>
    <w:rsid w:val="00953A93"/>
    <w:rsid w:val="0095774E"/>
    <w:rsid w:val="009579E1"/>
    <w:rsid w:val="0096286B"/>
    <w:rsid w:val="009650B6"/>
    <w:rsid w:val="009654BB"/>
    <w:rsid w:val="00966358"/>
    <w:rsid w:val="009717B6"/>
    <w:rsid w:val="009720CA"/>
    <w:rsid w:val="00975040"/>
    <w:rsid w:val="009755DD"/>
    <w:rsid w:val="00975BFD"/>
    <w:rsid w:val="00976B46"/>
    <w:rsid w:val="009852ED"/>
    <w:rsid w:val="009853A6"/>
    <w:rsid w:val="00992073"/>
    <w:rsid w:val="00993F74"/>
    <w:rsid w:val="0099571A"/>
    <w:rsid w:val="00995C97"/>
    <w:rsid w:val="009962E4"/>
    <w:rsid w:val="00997408"/>
    <w:rsid w:val="009A1707"/>
    <w:rsid w:val="009A2C34"/>
    <w:rsid w:val="009A413F"/>
    <w:rsid w:val="009A590A"/>
    <w:rsid w:val="009A6B3E"/>
    <w:rsid w:val="009B021A"/>
    <w:rsid w:val="009B4911"/>
    <w:rsid w:val="009B6FDD"/>
    <w:rsid w:val="009B7860"/>
    <w:rsid w:val="009C05E4"/>
    <w:rsid w:val="009C368D"/>
    <w:rsid w:val="009D39C0"/>
    <w:rsid w:val="009D6532"/>
    <w:rsid w:val="009D7949"/>
    <w:rsid w:val="009F0B4F"/>
    <w:rsid w:val="009F2256"/>
    <w:rsid w:val="009F36E7"/>
    <w:rsid w:val="009F6E85"/>
    <w:rsid w:val="00A01BA3"/>
    <w:rsid w:val="00A03A1F"/>
    <w:rsid w:val="00A048C5"/>
    <w:rsid w:val="00A07EA4"/>
    <w:rsid w:val="00A13578"/>
    <w:rsid w:val="00A16EA1"/>
    <w:rsid w:val="00A20740"/>
    <w:rsid w:val="00A212EA"/>
    <w:rsid w:val="00A23FD2"/>
    <w:rsid w:val="00A25FA1"/>
    <w:rsid w:val="00A323DC"/>
    <w:rsid w:val="00A32E15"/>
    <w:rsid w:val="00A33ED4"/>
    <w:rsid w:val="00A34517"/>
    <w:rsid w:val="00A451AB"/>
    <w:rsid w:val="00A5053B"/>
    <w:rsid w:val="00A51508"/>
    <w:rsid w:val="00A56682"/>
    <w:rsid w:val="00A5752B"/>
    <w:rsid w:val="00A60A41"/>
    <w:rsid w:val="00A62881"/>
    <w:rsid w:val="00A63088"/>
    <w:rsid w:val="00A63E9E"/>
    <w:rsid w:val="00A64597"/>
    <w:rsid w:val="00A705E1"/>
    <w:rsid w:val="00A7246D"/>
    <w:rsid w:val="00A72EB7"/>
    <w:rsid w:val="00A77133"/>
    <w:rsid w:val="00A80B4C"/>
    <w:rsid w:val="00A83562"/>
    <w:rsid w:val="00A90077"/>
    <w:rsid w:val="00A90890"/>
    <w:rsid w:val="00A910FF"/>
    <w:rsid w:val="00A94066"/>
    <w:rsid w:val="00AA06D6"/>
    <w:rsid w:val="00AA2A3E"/>
    <w:rsid w:val="00AA4C3C"/>
    <w:rsid w:val="00AA6903"/>
    <w:rsid w:val="00AA7199"/>
    <w:rsid w:val="00AB097B"/>
    <w:rsid w:val="00AB0A08"/>
    <w:rsid w:val="00AB0EB7"/>
    <w:rsid w:val="00AB2B2E"/>
    <w:rsid w:val="00AB3580"/>
    <w:rsid w:val="00AB3CD4"/>
    <w:rsid w:val="00AB431E"/>
    <w:rsid w:val="00AB641E"/>
    <w:rsid w:val="00AC0ADD"/>
    <w:rsid w:val="00AC1089"/>
    <w:rsid w:val="00AC3517"/>
    <w:rsid w:val="00AC598B"/>
    <w:rsid w:val="00AD09A0"/>
    <w:rsid w:val="00AD32E6"/>
    <w:rsid w:val="00AD4CE0"/>
    <w:rsid w:val="00AD7837"/>
    <w:rsid w:val="00AE0216"/>
    <w:rsid w:val="00AE0EFF"/>
    <w:rsid w:val="00AE2695"/>
    <w:rsid w:val="00AE34B7"/>
    <w:rsid w:val="00AE3EAA"/>
    <w:rsid w:val="00AE6304"/>
    <w:rsid w:val="00AE78EB"/>
    <w:rsid w:val="00AE79DB"/>
    <w:rsid w:val="00AF0849"/>
    <w:rsid w:val="00AF7BA7"/>
    <w:rsid w:val="00B022B1"/>
    <w:rsid w:val="00B03A0D"/>
    <w:rsid w:val="00B04FB9"/>
    <w:rsid w:val="00B06883"/>
    <w:rsid w:val="00B10CC0"/>
    <w:rsid w:val="00B139FD"/>
    <w:rsid w:val="00B2216F"/>
    <w:rsid w:val="00B22398"/>
    <w:rsid w:val="00B23439"/>
    <w:rsid w:val="00B23E5F"/>
    <w:rsid w:val="00B24A13"/>
    <w:rsid w:val="00B24A41"/>
    <w:rsid w:val="00B24EF8"/>
    <w:rsid w:val="00B2561D"/>
    <w:rsid w:val="00B26791"/>
    <w:rsid w:val="00B270CC"/>
    <w:rsid w:val="00B303DD"/>
    <w:rsid w:val="00B30DE6"/>
    <w:rsid w:val="00B336C3"/>
    <w:rsid w:val="00B36FCD"/>
    <w:rsid w:val="00B401FA"/>
    <w:rsid w:val="00B4292F"/>
    <w:rsid w:val="00B42F15"/>
    <w:rsid w:val="00B44023"/>
    <w:rsid w:val="00B44724"/>
    <w:rsid w:val="00B45E40"/>
    <w:rsid w:val="00B53B82"/>
    <w:rsid w:val="00B6240B"/>
    <w:rsid w:val="00B62432"/>
    <w:rsid w:val="00B64B8D"/>
    <w:rsid w:val="00B667D3"/>
    <w:rsid w:val="00B7159D"/>
    <w:rsid w:val="00B715CE"/>
    <w:rsid w:val="00B71649"/>
    <w:rsid w:val="00B75673"/>
    <w:rsid w:val="00B8070C"/>
    <w:rsid w:val="00B82DAB"/>
    <w:rsid w:val="00B84D15"/>
    <w:rsid w:val="00B86CBB"/>
    <w:rsid w:val="00B87096"/>
    <w:rsid w:val="00B93372"/>
    <w:rsid w:val="00B95A5D"/>
    <w:rsid w:val="00B95FE1"/>
    <w:rsid w:val="00B962D1"/>
    <w:rsid w:val="00B97DA1"/>
    <w:rsid w:val="00BA1C86"/>
    <w:rsid w:val="00BA7673"/>
    <w:rsid w:val="00BA78AD"/>
    <w:rsid w:val="00BB4220"/>
    <w:rsid w:val="00BB44B8"/>
    <w:rsid w:val="00BB72D0"/>
    <w:rsid w:val="00BC0760"/>
    <w:rsid w:val="00BC229A"/>
    <w:rsid w:val="00BC24F2"/>
    <w:rsid w:val="00BC5E82"/>
    <w:rsid w:val="00BC6451"/>
    <w:rsid w:val="00BC65B6"/>
    <w:rsid w:val="00BD1BE6"/>
    <w:rsid w:val="00BD20B9"/>
    <w:rsid w:val="00BD2236"/>
    <w:rsid w:val="00BD517A"/>
    <w:rsid w:val="00BD53E7"/>
    <w:rsid w:val="00BD6EDE"/>
    <w:rsid w:val="00BD73D5"/>
    <w:rsid w:val="00BD769F"/>
    <w:rsid w:val="00BE042A"/>
    <w:rsid w:val="00BE04C0"/>
    <w:rsid w:val="00BE2195"/>
    <w:rsid w:val="00BE291B"/>
    <w:rsid w:val="00BE6382"/>
    <w:rsid w:val="00BE7556"/>
    <w:rsid w:val="00BE75B2"/>
    <w:rsid w:val="00BF22AB"/>
    <w:rsid w:val="00BF4243"/>
    <w:rsid w:val="00BF6034"/>
    <w:rsid w:val="00BF792B"/>
    <w:rsid w:val="00C0126F"/>
    <w:rsid w:val="00C03922"/>
    <w:rsid w:val="00C039EE"/>
    <w:rsid w:val="00C04023"/>
    <w:rsid w:val="00C04EC2"/>
    <w:rsid w:val="00C07BEB"/>
    <w:rsid w:val="00C07E0D"/>
    <w:rsid w:val="00C11DBF"/>
    <w:rsid w:val="00C14276"/>
    <w:rsid w:val="00C14C7D"/>
    <w:rsid w:val="00C172CC"/>
    <w:rsid w:val="00C2651B"/>
    <w:rsid w:val="00C30D2A"/>
    <w:rsid w:val="00C32076"/>
    <w:rsid w:val="00C34303"/>
    <w:rsid w:val="00C360A5"/>
    <w:rsid w:val="00C41EAF"/>
    <w:rsid w:val="00C44E0D"/>
    <w:rsid w:val="00C45E18"/>
    <w:rsid w:val="00C56331"/>
    <w:rsid w:val="00C56357"/>
    <w:rsid w:val="00C56ED7"/>
    <w:rsid w:val="00C57F44"/>
    <w:rsid w:val="00C60314"/>
    <w:rsid w:val="00C60408"/>
    <w:rsid w:val="00C61B65"/>
    <w:rsid w:val="00C6295A"/>
    <w:rsid w:val="00C63CAA"/>
    <w:rsid w:val="00C66ED1"/>
    <w:rsid w:val="00C70AB6"/>
    <w:rsid w:val="00C77ABE"/>
    <w:rsid w:val="00C77DA4"/>
    <w:rsid w:val="00C8163A"/>
    <w:rsid w:val="00C8518F"/>
    <w:rsid w:val="00C90532"/>
    <w:rsid w:val="00C97EFE"/>
    <w:rsid w:val="00CA7B1A"/>
    <w:rsid w:val="00CB1409"/>
    <w:rsid w:val="00CB2519"/>
    <w:rsid w:val="00CB2D79"/>
    <w:rsid w:val="00CB3180"/>
    <w:rsid w:val="00CB66EC"/>
    <w:rsid w:val="00CC350B"/>
    <w:rsid w:val="00CC5A5E"/>
    <w:rsid w:val="00CD026F"/>
    <w:rsid w:val="00CD0BF9"/>
    <w:rsid w:val="00CD1C05"/>
    <w:rsid w:val="00CD542E"/>
    <w:rsid w:val="00CE1282"/>
    <w:rsid w:val="00CE151F"/>
    <w:rsid w:val="00CE458F"/>
    <w:rsid w:val="00CE4918"/>
    <w:rsid w:val="00CE5414"/>
    <w:rsid w:val="00CF0175"/>
    <w:rsid w:val="00CF31FD"/>
    <w:rsid w:val="00CF3364"/>
    <w:rsid w:val="00CF7F92"/>
    <w:rsid w:val="00D0178F"/>
    <w:rsid w:val="00D02FB4"/>
    <w:rsid w:val="00D031A8"/>
    <w:rsid w:val="00D059F3"/>
    <w:rsid w:val="00D067BE"/>
    <w:rsid w:val="00D072DE"/>
    <w:rsid w:val="00D101E4"/>
    <w:rsid w:val="00D10A4D"/>
    <w:rsid w:val="00D11ECA"/>
    <w:rsid w:val="00D13E16"/>
    <w:rsid w:val="00D14673"/>
    <w:rsid w:val="00D172A2"/>
    <w:rsid w:val="00D20A62"/>
    <w:rsid w:val="00D20DF3"/>
    <w:rsid w:val="00D2235F"/>
    <w:rsid w:val="00D2246D"/>
    <w:rsid w:val="00D247FB"/>
    <w:rsid w:val="00D26046"/>
    <w:rsid w:val="00D3252E"/>
    <w:rsid w:val="00D3629A"/>
    <w:rsid w:val="00D37FD3"/>
    <w:rsid w:val="00D4142D"/>
    <w:rsid w:val="00D41AE4"/>
    <w:rsid w:val="00D41D7D"/>
    <w:rsid w:val="00D42500"/>
    <w:rsid w:val="00D43882"/>
    <w:rsid w:val="00D4463C"/>
    <w:rsid w:val="00D45F28"/>
    <w:rsid w:val="00D467C4"/>
    <w:rsid w:val="00D52838"/>
    <w:rsid w:val="00D5615A"/>
    <w:rsid w:val="00D60BAB"/>
    <w:rsid w:val="00D64CDB"/>
    <w:rsid w:val="00D64E79"/>
    <w:rsid w:val="00D707E0"/>
    <w:rsid w:val="00D716EA"/>
    <w:rsid w:val="00D72E2C"/>
    <w:rsid w:val="00D76417"/>
    <w:rsid w:val="00D83139"/>
    <w:rsid w:val="00D920E2"/>
    <w:rsid w:val="00D941EE"/>
    <w:rsid w:val="00D944E7"/>
    <w:rsid w:val="00D948FD"/>
    <w:rsid w:val="00D972FD"/>
    <w:rsid w:val="00DA091C"/>
    <w:rsid w:val="00DA226D"/>
    <w:rsid w:val="00DA243E"/>
    <w:rsid w:val="00DA43E9"/>
    <w:rsid w:val="00DA4793"/>
    <w:rsid w:val="00DA5E6D"/>
    <w:rsid w:val="00DB1D6F"/>
    <w:rsid w:val="00DB25D0"/>
    <w:rsid w:val="00DB4265"/>
    <w:rsid w:val="00DB4308"/>
    <w:rsid w:val="00DB4CE8"/>
    <w:rsid w:val="00DB6EE4"/>
    <w:rsid w:val="00DC0AA1"/>
    <w:rsid w:val="00DC1A50"/>
    <w:rsid w:val="00DC1DF5"/>
    <w:rsid w:val="00DC20C0"/>
    <w:rsid w:val="00DC2498"/>
    <w:rsid w:val="00DC45E4"/>
    <w:rsid w:val="00DD0BB3"/>
    <w:rsid w:val="00DD1C49"/>
    <w:rsid w:val="00DD1FC1"/>
    <w:rsid w:val="00DD43FF"/>
    <w:rsid w:val="00DD5D88"/>
    <w:rsid w:val="00DD61F4"/>
    <w:rsid w:val="00DD6581"/>
    <w:rsid w:val="00DE1D26"/>
    <w:rsid w:val="00DE54BD"/>
    <w:rsid w:val="00DE68C8"/>
    <w:rsid w:val="00DE7D72"/>
    <w:rsid w:val="00DF3B33"/>
    <w:rsid w:val="00DF47DA"/>
    <w:rsid w:val="00DF5309"/>
    <w:rsid w:val="00DF7CB4"/>
    <w:rsid w:val="00E008CF"/>
    <w:rsid w:val="00E01005"/>
    <w:rsid w:val="00E02B47"/>
    <w:rsid w:val="00E053F4"/>
    <w:rsid w:val="00E05EF1"/>
    <w:rsid w:val="00E061BD"/>
    <w:rsid w:val="00E1034E"/>
    <w:rsid w:val="00E1433E"/>
    <w:rsid w:val="00E14472"/>
    <w:rsid w:val="00E15430"/>
    <w:rsid w:val="00E15897"/>
    <w:rsid w:val="00E16789"/>
    <w:rsid w:val="00E17E9C"/>
    <w:rsid w:val="00E20B0A"/>
    <w:rsid w:val="00E21685"/>
    <w:rsid w:val="00E21D83"/>
    <w:rsid w:val="00E23516"/>
    <w:rsid w:val="00E23A49"/>
    <w:rsid w:val="00E254DB"/>
    <w:rsid w:val="00E27B4E"/>
    <w:rsid w:val="00E30310"/>
    <w:rsid w:val="00E30BCD"/>
    <w:rsid w:val="00E34134"/>
    <w:rsid w:val="00E37323"/>
    <w:rsid w:val="00E517AC"/>
    <w:rsid w:val="00E51E7B"/>
    <w:rsid w:val="00E52B45"/>
    <w:rsid w:val="00E54FCA"/>
    <w:rsid w:val="00E56AD1"/>
    <w:rsid w:val="00E61538"/>
    <w:rsid w:val="00E6223E"/>
    <w:rsid w:val="00E63E94"/>
    <w:rsid w:val="00E6509A"/>
    <w:rsid w:val="00E6676F"/>
    <w:rsid w:val="00E66DD0"/>
    <w:rsid w:val="00E71691"/>
    <w:rsid w:val="00E727AC"/>
    <w:rsid w:val="00E74FA2"/>
    <w:rsid w:val="00E767BC"/>
    <w:rsid w:val="00E7785F"/>
    <w:rsid w:val="00E801C7"/>
    <w:rsid w:val="00E818C5"/>
    <w:rsid w:val="00E8305A"/>
    <w:rsid w:val="00E9002F"/>
    <w:rsid w:val="00E9035E"/>
    <w:rsid w:val="00E91AF6"/>
    <w:rsid w:val="00E93D83"/>
    <w:rsid w:val="00E95A96"/>
    <w:rsid w:val="00EA0242"/>
    <w:rsid w:val="00EA26A8"/>
    <w:rsid w:val="00EA4560"/>
    <w:rsid w:val="00EA51C9"/>
    <w:rsid w:val="00EA5951"/>
    <w:rsid w:val="00EA7172"/>
    <w:rsid w:val="00EA7741"/>
    <w:rsid w:val="00EB25E1"/>
    <w:rsid w:val="00EB2AF6"/>
    <w:rsid w:val="00EB420E"/>
    <w:rsid w:val="00EB43C2"/>
    <w:rsid w:val="00EB5763"/>
    <w:rsid w:val="00EB5A30"/>
    <w:rsid w:val="00EB69D5"/>
    <w:rsid w:val="00EC0567"/>
    <w:rsid w:val="00EC09D7"/>
    <w:rsid w:val="00EC0FC5"/>
    <w:rsid w:val="00EC1664"/>
    <w:rsid w:val="00EC51CF"/>
    <w:rsid w:val="00EC5B18"/>
    <w:rsid w:val="00EC7EF3"/>
    <w:rsid w:val="00ED11C3"/>
    <w:rsid w:val="00ED1C5D"/>
    <w:rsid w:val="00ED22AC"/>
    <w:rsid w:val="00ED2BD6"/>
    <w:rsid w:val="00ED395E"/>
    <w:rsid w:val="00ED3EE1"/>
    <w:rsid w:val="00ED40D2"/>
    <w:rsid w:val="00ED5CE2"/>
    <w:rsid w:val="00ED76DE"/>
    <w:rsid w:val="00EE280A"/>
    <w:rsid w:val="00EF0F34"/>
    <w:rsid w:val="00F004EA"/>
    <w:rsid w:val="00F02BA2"/>
    <w:rsid w:val="00F03CBE"/>
    <w:rsid w:val="00F03FF9"/>
    <w:rsid w:val="00F05A88"/>
    <w:rsid w:val="00F0793E"/>
    <w:rsid w:val="00F07D74"/>
    <w:rsid w:val="00F1059C"/>
    <w:rsid w:val="00F11A8C"/>
    <w:rsid w:val="00F12E7E"/>
    <w:rsid w:val="00F14A4E"/>
    <w:rsid w:val="00F155AE"/>
    <w:rsid w:val="00F17155"/>
    <w:rsid w:val="00F17E91"/>
    <w:rsid w:val="00F22488"/>
    <w:rsid w:val="00F256C9"/>
    <w:rsid w:val="00F26128"/>
    <w:rsid w:val="00F33F2F"/>
    <w:rsid w:val="00F37068"/>
    <w:rsid w:val="00F40ED5"/>
    <w:rsid w:val="00F44593"/>
    <w:rsid w:val="00F45BC6"/>
    <w:rsid w:val="00F46ACF"/>
    <w:rsid w:val="00F478A7"/>
    <w:rsid w:val="00F54DE3"/>
    <w:rsid w:val="00F554E4"/>
    <w:rsid w:val="00F61024"/>
    <w:rsid w:val="00F709FC"/>
    <w:rsid w:val="00F71AEA"/>
    <w:rsid w:val="00F745F3"/>
    <w:rsid w:val="00F76E6B"/>
    <w:rsid w:val="00F77A60"/>
    <w:rsid w:val="00F80E65"/>
    <w:rsid w:val="00F8391A"/>
    <w:rsid w:val="00F86314"/>
    <w:rsid w:val="00F86C84"/>
    <w:rsid w:val="00F870D2"/>
    <w:rsid w:val="00F969D5"/>
    <w:rsid w:val="00F97EA3"/>
    <w:rsid w:val="00FA0753"/>
    <w:rsid w:val="00FA0F97"/>
    <w:rsid w:val="00FA1A5C"/>
    <w:rsid w:val="00FA1E84"/>
    <w:rsid w:val="00FA210E"/>
    <w:rsid w:val="00FA3A4B"/>
    <w:rsid w:val="00FA48E1"/>
    <w:rsid w:val="00FA6506"/>
    <w:rsid w:val="00FA7158"/>
    <w:rsid w:val="00FA7C77"/>
    <w:rsid w:val="00FB0177"/>
    <w:rsid w:val="00FB1F9C"/>
    <w:rsid w:val="00FB2E37"/>
    <w:rsid w:val="00FB301A"/>
    <w:rsid w:val="00FB3292"/>
    <w:rsid w:val="00FB34D4"/>
    <w:rsid w:val="00FB371B"/>
    <w:rsid w:val="00FB69A9"/>
    <w:rsid w:val="00FB6ED7"/>
    <w:rsid w:val="00FC006C"/>
    <w:rsid w:val="00FC165E"/>
    <w:rsid w:val="00FC1899"/>
    <w:rsid w:val="00FC1BB6"/>
    <w:rsid w:val="00FC1D26"/>
    <w:rsid w:val="00FC1D46"/>
    <w:rsid w:val="00FC4BD9"/>
    <w:rsid w:val="00FC5033"/>
    <w:rsid w:val="00FC5B8D"/>
    <w:rsid w:val="00FC683C"/>
    <w:rsid w:val="00FD05A0"/>
    <w:rsid w:val="00FD1667"/>
    <w:rsid w:val="00FD24FE"/>
    <w:rsid w:val="00FD2A53"/>
    <w:rsid w:val="00FD2DFF"/>
    <w:rsid w:val="00FD3A5E"/>
    <w:rsid w:val="00FD4908"/>
    <w:rsid w:val="00FE076C"/>
    <w:rsid w:val="00FE1259"/>
    <w:rsid w:val="00FE22B4"/>
    <w:rsid w:val="00FE324F"/>
    <w:rsid w:val="00FE531A"/>
    <w:rsid w:val="00FE5776"/>
    <w:rsid w:val="00FF01A0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07CF8"/>
  <w15:docId w15:val="{DBE121E4-01C8-43C1-80A2-FF814B947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3D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23D10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Arial" w:hAnsi="Arial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D1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523D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523D10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3">
    <w:name w:val="Table Grid"/>
    <w:basedOn w:val="a1"/>
    <w:rsid w:val="00523D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23D10"/>
    <w:pPr>
      <w:spacing w:after="120"/>
    </w:pPr>
  </w:style>
  <w:style w:type="paragraph" w:customStyle="1" w:styleId="11">
    <w:name w:val="Абзац списка1"/>
    <w:basedOn w:val="a"/>
    <w:rsid w:val="00523D1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523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523D1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2">
    <w:name w:val="Знак1 Знак Знак Знак"/>
    <w:basedOn w:val="a"/>
    <w:rsid w:val="00523D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157213"/>
    <w:pPr>
      <w:widowControl w:val="0"/>
      <w:ind w:firstLine="720"/>
    </w:pPr>
    <w:rPr>
      <w:rFonts w:ascii="Arial" w:hAnsi="Arial"/>
      <w:snapToGrid w:val="0"/>
    </w:rPr>
  </w:style>
  <w:style w:type="character" w:customStyle="1" w:styleId="10">
    <w:name w:val="Заголовок 1 Знак"/>
    <w:link w:val="1"/>
    <w:rsid w:val="00862437"/>
    <w:rPr>
      <w:rFonts w:ascii="Arial" w:hAnsi="Arial" w:cs="Arial"/>
      <w:sz w:val="28"/>
      <w:szCs w:val="28"/>
      <w:lang w:val="en-US"/>
    </w:rPr>
  </w:style>
  <w:style w:type="character" w:styleId="a7">
    <w:name w:val="Placeholder Text"/>
    <w:basedOn w:val="a0"/>
    <w:uiPriority w:val="99"/>
    <w:semiHidden/>
    <w:rsid w:val="00767A08"/>
    <w:rPr>
      <w:color w:val="808080"/>
    </w:rPr>
  </w:style>
  <w:style w:type="paragraph" w:styleId="a8">
    <w:name w:val="List Paragraph"/>
    <w:basedOn w:val="a"/>
    <w:uiPriority w:val="34"/>
    <w:qFormat/>
    <w:rsid w:val="00DD5D88"/>
    <w:pPr>
      <w:ind w:left="720"/>
      <w:contextualSpacing/>
    </w:pPr>
  </w:style>
  <w:style w:type="paragraph" w:styleId="a9">
    <w:name w:val="header"/>
    <w:basedOn w:val="a"/>
    <w:link w:val="aa"/>
    <w:rsid w:val="00205199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20519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3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056B-E3CD-4338-B5AF-B9196E65C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5220</CharactersWithSpaces>
  <SharedDoc>false</SharedDoc>
  <HLinks>
    <vt:vector size="30" baseType="variant">
      <vt:variant>
        <vt:i4>851968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consultantplus://offline/ref=6788DAC3CDD88D53F4ADDC5963CA55B7B185813E5E84ADA7FDFE296E9BU3C3I</vt:lpwstr>
      </vt:variant>
      <vt:variant>
        <vt:lpwstr/>
      </vt:variant>
      <vt:variant>
        <vt:i4>7077946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consultantplus://offline/ref=6788DAC3CDD88D53F4ADDC5963CA55B7B185813E5E84ADA7FDFE296E9B33034E717FB840UCCCI</vt:lpwstr>
      </vt:variant>
      <vt:variant>
        <vt:lpwstr/>
      </vt:variant>
      <vt:variant>
        <vt:i4>851968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consultantplus://offline/ref=6788DAC3CDD88D53F4ADDC5963CA55B7B185813E5E84ADA7FDFE296E9BU3C3I</vt:lpwstr>
      </vt:variant>
      <vt:variant>
        <vt:lpwstr/>
      </vt:variant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  <vt:variant>
        <vt:i4>4980740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consultantplus://offline/ref=4259DAFAD7F427E748C885F6C65A2907A61A32A9402279A770CB1B236FE3C11A291CA831BA10102FE40021n1j1E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User</cp:lastModifiedBy>
  <cp:revision>20</cp:revision>
  <cp:lastPrinted>2023-11-10T11:25:00Z</cp:lastPrinted>
  <dcterms:created xsi:type="dcterms:W3CDTF">2023-11-10T10:16:00Z</dcterms:created>
  <dcterms:modified xsi:type="dcterms:W3CDTF">2025-11-12T10:56:00Z</dcterms:modified>
</cp:coreProperties>
</file>